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A9A4" w14:textId="59C73128" w:rsidR="00E93154" w:rsidRDefault="00EA178C" w:rsidP="00E93154">
      <w:pPr>
        <w:pStyle w:val="Tekstpodstawowy2"/>
        <w:spacing w:line="240" w:lineRule="exac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B5BAB9" wp14:editId="2EF4CEAA">
            <wp:simplePos x="0" y="0"/>
            <wp:positionH relativeFrom="column">
              <wp:posOffset>0</wp:posOffset>
            </wp:positionH>
            <wp:positionV relativeFrom="paragraph">
              <wp:posOffset>-92075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8EC88" w14:textId="77777777" w:rsidR="00EA178C" w:rsidRDefault="00EA178C" w:rsidP="00E93154">
      <w:pPr>
        <w:pStyle w:val="Tekstpodstawowy2"/>
        <w:spacing w:line="240" w:lineRule="exact"/>
        <w:rPr>
          <w:rFonts w:ascii="Arial" w:hAnsi="Arial" w:cs="Arial"/>
          <w:b/>
          <w:sz w:val="22"/>
          <w:szCs w:val="22"/>
        </w:rPr>
      </w:pPr>
    </w:p>
    <w:p w14:paraId="326CD345" w14:textId="77777777" w:rsidR="00EA178C" w:rsidRDefault="00EA178C" w:rsidP="00E93154">
      <w:pPr>
        <w:pStyle w:val="Tekstpodstawowy2"/>
        <w:spacing w:line="240" w:lineRule="exact"/>
        <w:rPr>
          <w:rFonts w:ascii="Arial" w:hAnsi="Arial" w:cs="Arial"/>
          <w:b/>
          <w:sz w:val="22"/>
          <w:szCs w:val="22"/>
        </w:rPr>
      </w:pPr>
    </w:p>
    <w:p w14:paraId="67BDE40B" w14:textId="66C2855F" w:rsidR="003E7828" w:rsidRPr="007F6CC0" w:rsidRDefault="003E7828" w:rsidP="00BE2D55">
      <w:pPr>
        <w:pStyle w:val="Tekstpodstawowy2"/>
        <w:spacing w:line="240" w:lineRule="exact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UMOWA O POWIERZENIU</w:t>
      </w:r>
    </w:p>
    <w:p w14:paraId="7AE26BCF" w14:textId="2FC38A24" w:rsidR="003E7828" w:rsidRPr="007F6CC0" w:rsidRDefault="003E7828" w:rsidP="003E7828">
      <w:pPr>
        <w:pStyle w:val="Tekstpodstawowy2"/>
        <w:spacing w:line="240" w:lineRule="exact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PRZETWARZANIA DANYCH OSOBOWYCH</w:t>
      </w:r>
      <w:r w:rsidR="00234797">
        <w:rPr>
          <w:rFonts w:asciiTheme="minorHAnsi" w:hAnsiTheme="minorHAnsi" w:cstheme="minorHAnsi"/>
          <w:b/>
        </w:rPr>
        <w:t xml:space="preserve"> (wzór)</w:t>
      </w:r>
    </w:p>
    <w:p w14:paraId="5B4EE107" w14:textId="0F705939" w:rsidR="003E7828" w:rsidRPr="007F6CC0" w:rsidRDefault="003E7828" w:rsidP="003E7828">
      <w:pPr>
        <w:pStyle w:val="Tekstpodstawowy2"/>
        <w:spacing w:line="240" w:lineRule="exact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 xml:space="preserve">NR </w:t>
      </w:r>
      <w:r w:rsidR="00587E10">
        <w:rPr>
          <w:rFonts w:asciiTheme="minorHAnsi" w:hAnsiTheme="minorHAnsi" w:cstheme="minorHAnsi"/>
          <w:b/>
        </w:rPr>
        <w:t>ZTM.EL.0831.1</w:t>
      </w:r>
      <w:r w:rsidR="002231D6">
        <w:rPr>
          <w:rFonts w:asciiTheme="minorHAnsi" w:hAnsiTheme="minorHAnsi" w:cstheme="minorHAnsi"/>
          <w:b/>
        </w:rPr>
        <w:t>.202</w:t>
      </w:r>
      <w:r w:rsidR="00234797">
        <w:rPr>
          <w:rFonts w:asciiTheme="minorHAnsi" w:hAnsiTheme="minorHAnsi" w:cstheme="minorHAnsi"/>
          <w:b/>
        </w:rPr>
        <w:t>5</w:t>
      </w:r>
    </w:p>
    <w:p w14:paraId="7C1BBB0E" w14:textId="58F95B9A" w:rsidR="000B526E" w:rsidRPr="007F6CC0" w:rsidRDefault="00550AEE" w:rsidP="003E7828">
      <w:pPr>
        <w:pStyle w:val="Tekstpodstawowy2"/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DD</w:t>
      </w:r>
      <w:r w:rsidR="00234797">
        <w:rPr>
          <w:rFonts w:asciiTheme="minorHAnsi" w:hAnsiTheme="minorHAnsi" w:cstheme="minorHAnsi"/>
          <w:b/>
        </w:rPr>
        <w:t>……………………….</w:t>
      </w:r>
    </w:p>
    <w:p w14:paraId="4EE40F68" w14:textId="77777777" w:rsidR="003E7828" w:rsidRPr="007F1786" w:rsidRDefault="003E7828" w:rsidP="003E7828">
      <w:pPr>
        <w:pStyle w:val="Tekstpodstawowy2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DCF237F" w14:textId="39BEB579" w:rsidR="00234797" w:rsidRPr="005202DA" w:rsidRDefault="00234797" w:rsidP="00234797">
      <w:pPr>
        <w:spacing w:line="360" w:lineRule="auto"/>
        <w:rPr>
          <w:rFonts w:asciiTheme="minorHAnsi" w:hAnsiTheme="minorHAnsi" w:cstheme="minorHAnsi"/>
        </w:rPr>
      </w:pPr>
      <w:r w:rsidRPr="005202DA">
        <w:rPr>
          <w:rFonts w:asciiTheme="minorHAnsi" w:hAnsiTheme="minorHAnsi" w:cstheme="minorHAnsi"/>
        </w:rPr>
        <w:t>zawarta w Poznaniu</w:t>
      </w:r>
      <w:r>
        <w:rPr>
          <w:rFonts w:asciiTheme="minorHAnsi" w:hAnsiTheme="minorHAnsi" w:cstheme="minorHAnsi"/>
        </w:rPr>
        <w:t xml:space="preserve"> w dniu…………… roku,</w:t>
      </w:r>
      <w:r w:rsidRPr="005202D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pomiędzy:</w:t>
      </w:r>
    </w:p>
    <w:p w14:paraId="3E91B1A1" w14:textId="77777777" w:rsidR="00234797" w:rsidRDefault="00234797" w:rsidP="00234797">
      <w:pPr>
        <w:spacing w:line="360" w:lineRule="auto"/>
        <w:rPr>
          <w:rFonts w:ascii="Arial" w:hAnsi="Arial" w:cs="Arial"/>
          <w:sz w:val="22"/>
          <w:szCs w:val="22"/>
        </w:rPr>
      </w:pPr>
    </w:p>
    <w:p w14:paraId="765835F1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 xml:space="preserve">Miastem Poznań Zarządem Transportu Miejskiego w Poznaniu </w:t>
      </w:r>
      <w:r w:rsidRPr="00933374">
        <w:rPr>
          <w:rFonts w:asciiTheme="minorHAnsi" w:hAnsiTheme="minorHAnsi" w:cstheme="minorHAnsi"/>
        </w:rPr>
        <w:t>z siedzibą w Poznaniu, ul. Matejki 59, 60-770 Poznań, NIP: 2090001440, GLN 5907459620382, REGON 631257822, BDO 000138597 reprezentowanym przez:</w:t>
      </w:r>
    </w:p>
    <w:p w14:paraId="311A5131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  <w:i/>
        </w:rPr>
      </w:pPr>
      <w:r w:rsidRPr="00933374">
        <w:rPr>
          <w:rStyle w:val="StrongEmphasis"/>
          <w:rFonts w:asciiTheme="minorHAnsi" w:hAnsiTheme="minorHAnsi" w:cstheme="minorHAnsi"/>
        </w:rPr>
        <w:t xml:space="preserve">Jana Gosiewskiego – Dyrektora Zarządu Transportu Miejskiego w Poznaniu </w:t>
      </w:r>
    </w:p>
    <w:p w14:paraId="59A99B57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zwanym dalej </w:t>
      </w:r>
      <w:r w:rsidRPr="00933374">
        <w:rPr>
          <w:rStyle w:val="StrongEmphasis"/>
          <w:rFonts w:asciiTheme="minorHAnsi" w:hAnsiTheme="minorHAnsi" w:cstheme="minorHAnsi"/>
        </w:rPr>
        <w:t>Zamawiającym</w:t>
      </w:r>
      <w:r w:rsidRPr="00933374">
        <w:rPr>
          <w:rStyle w:val="Uwydatnienie"/>
          <w:rFonts w:asciiTheme="minorHAnsi" w:hAnsiTheme="minorHAnsi" w:cstheme="minorHAnsi"/>
        </w:rPr>
        <w:t>,</w:t>
      </w:r>
      <w:r>
        <w:rPr>
          <w:rStyle w:val="Uwydatnienie"/>
          <w:rFonts w:asciiTheme="minorHAnsi" w:hAnsiTheme="minorHAnsi" w:cstheme="minorHAnsi"/>
        </w:rPr>
        <w:t xml:space="preserve"> </w:t>
      </w:r>
    </w:p>
    <w:p w14:paraId="5AB950F0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a</w:t>
      </w:r>
    </w:p>
    <w:p w14:paraId="1262FC74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>(w przypadku przedsiębiorcy wpisanego do KRS)</w:t>
      </w:r>
    </w:p>
    <w:p w14:paraId="7A7BABE1" w14:textId="77777777" w:rsidR="00234797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................................................................................, z siedzibą w ………………………………….., </w:t>
      </w:r>
      <w:r>
        <w:rPr>
          <w:rFonts w:asciiTheme="minorHAnsi" w:hAnsiTheme="minorHAnsi" w:cstheme="minorHAnsi"/>
        </w:rPr>
        <w:t xml:space="preserve">  </w:t>
      </w:r>
    </w:p>
    <w:p w14:paraId="757DCA5A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kod pocztowy …………….. przy ulicy …………………………………., wpisaną do rejestru przedsiębiorców prowadz</w:t>
      </w:r>
      <w:r>
        <w:rPr>
          <w:rFonts w:asciiTheme="minorHAnsi" w:hAnsiTheme="minorHAnsi" w:cstheme="minorHAnsi"/>
        </w:rPr>
        <w:t>onego</w:t>
      </w:r>
      <w:r w:rsidRPr="00933374">
        <w:rPr>
          <w:rFonts w:asciiTheme="minorHAnsi" w:hAnsiTheme="minorHAnsi" w:cstheme="minorHAnsi"/>
        </w:rPr>
        <w:t xml:space="preserve"> przez Sąd Rejonowy……………........ ………… Wydział Gospodarczy Krajowego Rejestru Sądowego pod numerem</w:t>
      </w:r>
      <w:r>
        <w:rPr>
          <w:rFonts w:asciiTheme="minorHAnsi" w:hAnsiTheme="minorHAnsi" w:cstheme="minorHAnsi"/>
        </w:rPr>
        <w:t xml:space="preserve"> </w:t>
      </w:r>
      <w:bookmarkStart w:id="0" w:name="_Hlk173153021"/>
      <w:r w:rsidRPr="00933374">
        <w:rPr>
          <w:rFonts w:asciiTheme="minorHAnsi" w:hAnsiTheme="minorHAnsi" w:cstheme="minorHAnsi"/>
        </w:rPr>
        <w:t>KRS: ……………</w:t>
      </w:r>
      <w:bookmarkEnd w:id="0"/>
      <w:r>
        <w:rPr>
          <w:rFonts w:asciiTheme="minorHAnsi" w:hAnsiTheme="minorHAnsi" w:cstheme="minorHAnsi"/>
        </w:rPr>
        <w:t>……………</w:t>
      </w:r>
      <w:r w:rsidRPr="00933374">
        <w:rPr>
          <w:rFonts w:asciiTheme="minorHAnsi" w:hAnsiTheme="minorHAnsi" w:cstheme="minorHAnsi"/>
        </w:rPr>
        <w:t>,  NIP ………………………… reprezentowan</w:t>
      </w:r>
      <w:r>
        <w:rPr>
          <w:rFonts w:asciiTheme="minorHAnsi" w:hAnsiTheme="minorHAnsi" w:cstheme="minorHAnsi"/>
        </w:rPr>
        <w:t>ą</w:t>
      </w:r>
      <w:r w:rsidRPr="00933374">
        <w:rPr>
          <w:rFonts w:asciiTheme="minorHAnsi" w:hAnsiTheme="minorHAnsi" w:cstheme="minorHAnsi"/>
        </w:rPr>
        <w:t xml:space="preserve"> przez:</w:t>
      </w:r>
    </w:p>
    <w:p w14:paraId="75C8C305" w14:textId="77777777" w:rsidR="00234797" w:rsidRPr="00933374" w:rsidRDefault="00234797" w:rsidP="00234797">
      <w:pPr>
        <w:pStyle w:val="Textbody"/>
        <w:spacing w:after="0" w:line="360" w:lineRule="auto"/>
        <w:jc w:val="both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-  …………………………………………….</w:t>
      </w:r>
    </w:p>
    <w:p w14:paraId="31EE9F69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>(w przypadku przedsiębiorcy wpisanego do ewidencji działalności gospodarczej)</w:t>
      </w:r>
    </w:p>
    <w:p w14:paraId="2A665E15" w14:textId="77777777" w:rsidR="00234797" w:rsidRPr="00933374" w:rsidRDefault="00234797" w:rsidP="00234797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(imię i nazwisko) ……………………………………………………………., zam. .........................................., prowadzącym działalność gospodarczą pod firmą ……………………………………………. z siedzibą w ……………………… przy ulicy …………………………………, wpisanym do ewidencji działalności gospodarczej prowadzonej przez……………………………………, pod numerem …………………., NIP ………………… </w:t>
      </w:r>
    </w:p>
    <w:p w14:paraId="3434046D" w14:textId="77777777" w:rsidR="00234797" w:rsidRPr="00933374" w:rsidRDefault="00234797" w:rsidP="00234797">
      <w:pPr>
        <w:spacing w:line="360" w:lineRule="auto"/>
        <w:jc w:val="both"/>
        <w:rPr>
          <w:rFonts w:asciiTheme="minorHAnsi" w:hAnsiTheme="minorHAnsi" w:cstheme="minorHAnsi"/>
        </w:rPr>
      </w:pPr>
    </w:p>
    <w:p w14:paraId="4A9A974C" w14:textId="77777777" w:rsidR="00234797" w:rsidRPr="00E17320" w:rsidRDefault="00234797" w:rsidP="00E17320">
      <w:pPr>
        <w:spacing w:after="242" w:line="360" w:lineRule="auto"/>
        <w:jc w:val="both"/>
        <w:rPr>
          <w:rFonts w:asciiTheme="minorHAnsi" w:eastAsia="SimSun" w:hAnsiTheme="minorHAnsi" w:cstheme="minorHAnsi"/>
          <w:b/>
          <w:bCs/>
          <w:kern w:val="3"/>
          <w:lang w:eastAsia="zh-CN" w:bidi="hi-IN"/>
        </w:rPr>
      </w:pPr>
      <w:r w:rsidRPr="00E17320">
        <w:rPr>
          <w:rFonts w:asciiTheme="minorHAnsi" w:eastAsia="SimSun" w:hAnsiTheme="minorHAnsi" w:cstheme="minorHAnsi"/>
          <w:kern w:val="3"/>
          <w:lang w:eastAsia="zh-CN" w:bidi="hi-IN"/>
        </w:rPr>
        <w:t>zwanym dalej</w:t>
      </w:r>
      <w:r w:rsidRPr="00E17320">
        <w:rPr>
          <w:rFonts w:asciiTheme="minorHAnsi" w:eastAsia="SimSun" w:hAnsiTheme="minorHAnsi" w:cstheme="minorHAnsi"/>
          <w:b/>
          <w:bCs/>
          <w:kern w:val="3"/>
          <w:lang w:eastAsia="zh-CN" w:bidi="hi-IN"/>
        </w:rPr>
        <w:t xml:space="preserve"> Wykonawcą,</w:t>
      </w:r>
    </w:p>
    <w:p w14:paraId="1DFE29E8" w14:textId="12957514" w:rsidR="00587E10" w:rsidRPr="00E17320" w:rsidRDefault="00234797" w:rsidP="00E17320">
      <w:pPr>
        <w:spacing w:after="242" w:line="360" w:lineRule="auto"/>
        <w:jc w:val="both"/>
        <w:rPr>
          <w:rFonts w:asciiTheme="minorHAnsi" w:eastAsia="SimSun" w:hAnsiTheme="minorHAnsi" w:cstheme="minorHAnsi"/>
          <w:kern w:val="3"/>
          <w:lang w:eastAsia="zh-CN" w:bidi="hi-IN"/>
        </w:rPr>
      </w:pPr>
      <w:r w:rsidRPr="00E17320">
        <w:rPr>
          <w:rFonts w:asciiTheme="minorHAnsi" w:eastAsia="SimSun" w:hAnsiTheme="minorHAnsi" w:cstheme="minorHAnsi"/>
          <w:kern w:val="3"/>
          <w:lang w:eastAsia="zh-CN" w:bidi="hi-IN"/>
        </w:rPr>
        <w:t>łącznie zwanymi w dalszej części Umowy Stronami.</w:t>
      </w:r>
    </w:p>
    <w:p w14:paraId="185A0F28" w14:textId="7802E938" w:rsidR="003E7828" w:rsidRPr="00E17320" w:rsidRDefault="003E7828" w:rsidP="00F152A0">
      <w:pPr>
        <w:pStyle w:val="Tekstpodstawowy2"/>
        <w:spacing w:after="0" w:line="360" w:lineRule="auto"/>
        <w:rPr>
          <w:rFonts w:asciiTheme="minorHAnsi" w:hAnsiTheme="minorHAnsi" w:cstheme="minorHAnsi"/>
        </w:rPr>
      </w:pPr>
      <w:r w:rsidRPr="00E17320">
        <w:rPr>
          <w:rFonts w:asciiTheme="minorHAnsi" w:hAnsiTheme="minorHAnsi" w:cstheme="minorHAnsi"/>
        </w:rPr>
        <w:t xml:space="preserve">Niniejsza </w:t>
      </w:r>
      <w:r w:rsidR="00EA178C" w:rsidRPr="00E17320">
        <w:rPr>
          <w:rFonts w:asciiTheme="minorHAnsi" w:hAnsiTheme="minorHAnsi" w:cstheme="minorHAnsi"/>
        </w:rPr>
        <w:t>U</w:t>
      </w:r>
      <w:r w:rsidRPr="00E17320">
        <w:rPr>
          <w:rFonts w:asciiTheme="minorHAnsi" w:hAnsiTheme="minorHAnsi" w:cstheme="minorHAnsi"/>
        </w:rPr>
        <w:t xml:space="preserve">mowa jest w dalszej jej części zwana </w:t>
      </w:r>
      <w:r w:rsidRPr="00E17320">
        <w:rPr>
          <w:rFonts w:asciiTheme="minorHAnsi" w:hAnsiTheme="minorHAnsi" w:cstheme="minorHAnsi"/>
          <w:b/>
        </w:rPr>
        <w:t>Umową</w:t>
      </w:r>
      <w:r w:rsidRPr="00E17320">
        <w:rPr>
          <w:rFonts w:asciiTheme="minorHAnsi" w:hAnsiTheme="minorHAnsi" w:cstheme="minorHAnsi"/>
        </w:rPr>
        <w:t>.</w:t>
      </w:r>
    </w:p>
    <w:p w14:paraId="05657FE2" w14:textId="03B0D854" w:rsidR="00FC68A0" w:rsidRPr="003D04D1" w:rsidRDefault="003E7828" w:rsidP="003D04D1">
      <w:pPr>
        <w:pStyle w:val="Tekstpodstawowy2"/>
        <w:spacing w:line="360" w:lineRule="auto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lastRenderedPageBreak/>
        <w:t xml:space="preserve">Zamawiający i Wykonawca są również w </w:t>
      </w:r>
      <w:r w:rsidR="00EA178C">
        <w:rPr>
          <w:rFonts w:asciiTheme="minorHAnsi" w:hAnsiTheme="minorHAnsi" w:cstheme="minorHAnsi"/>
        </w:rPr>
        <w:t>treści</w:t>
      </w:r>
      <w:r w:rsidRPr="007F6CC0">
        <w:rPr>
          <w:rFonts w:asciiTheme="minorHAnsi" w:hAnsiTheme="minorHAnsi" w:cstheme="minorHAnsi"/>
        </w:rPr>
        <w:t xml:space="preserve"> Umowy zwani łącznie „</w:t>
      </w:r>
      <w:r w:rsidRPr="007F6CC0">
        <w:rPr>
          <w:rFonts w:asciiTheme="minorHAnsi" w:hAnsiTheme="minorHAnsi" w:cstheme="minorHAnsi"/>
          <w:b/>
        </w:rPr>
        <w:t>Stronami</w:t>
      </w:r>
      <w:r w:rsidRPr="007F6CC0">
        <w:rPr>
          <w:rFonts w:asciiTheme="minorHAnsi" w:hAnsiTheme="minorHAnsi" w:cstheme="minorHAnsi"/>
          <w:bCs/>
        </w:rPr>
        <w:t>”,</w:t>
      </w:r>
      <w:r w:rsidRPr="007F6CC0">
        <w:rPr>
          <w:rFonts w:asciiTheme="minorHAnsi" w:hAnsiTheme="minorHAnsi" w:cstheme="minorHAnsi"/>
        </w:rPr>
        <w:t xml:space="preserve"> a każdy z osobna „</w:t>
      </w:r>
      <w:r w:rsidRPr="007F6CC0">
        <w:rPr>
          <w:rFonts w:asciiTheme="minorHAnsi" w:hAnsiTheme="minorHAnsi" w:cstheme="minorHAnsi"/>
          <w:b/>
        </w:rPr>
        <w:t>Stroną</w:t>
      </w:r>
      <w:r w:rsidRPr="007F6CC0">
        <w:rPr>
          <w:rFonts w:asciiTheme="minorHAnsi" w:hAnsiTheme="minorHAnsi" w:cstheme="minorHAnsi"/>
        </w:rPr>
        <w:t>”.</w:t>
      </w:r>
    </w:p>
    <w:p w14:paraId="16650846" w14:textId="1C40BCC8" w:rsidR="00550AEE" w:rsidRDefault="00E45521" w:rsidP="00F152A0">
      <w:pPr>
        <w:pStyle w:val="Tekstpodstawowy2"/>
        <w:spacing w:after="0" w:line="360" w:lineRule="auto"/>
        <w:rPr>
          <w:rFonts w:asciiTheme="minorHAnsi" w:hAnsiTheme="minorHAnsi" w:cstheme="minorHAnsi"/>
          <w:iCs/>
        </w:rPr>
      </w:pPr>
      <w:r w:rsidRPr="007F6CC0">
        <w:rPr>
          <w:rFonts w:asciiTheme="minorHAnsi" w:hAnsiTheme="minorHAnsi" w:cstheme="minorHAnsi"/>
          <w:iCs/>
        </w:rPr>
        <w:t xml:space="preserve">Dnia </w:t>
      </w:r>
      <w:r w:rsidR="00234797">
        <w:rPr>
          <w:rFonts w:asciiTheme="minorHAnsi" w:hAnsiTheme="minorHAnsi" w:cstheme="minorHAnsi"/>
          <w:iCs/>
        </w:rPr>
        <w:t>………………….</w:t>
      </w:r>
      <w:r w:rsidR="000E4E02" w:rsidRPr="007F6CC0">
        <w:rPr>
          <w:rFonts w:asciiTheme="minorHAnsi" w:hAnsiTheme="minorHAnsi" w:cstheme="minorHAnsi"/>
          <w:iCs/>
        </w:rPr>
        <w:t>roku</w:t>
      </w:r>
      <w:r w:rsidR="00EA7DB3" w:rsidRPr="007F6CC0">
        <w:rPr>
          <w:rFonts w:asciiTheme="minorHAnsi" w:hAnsiTheme="minorHAnsi" w:cstheme="minorHAnsi"/>
          <w:iCs/>
        </w:rPr>
        <w:t xml:space="preserve"> Strony zawarły Umowę</w:t>
      </w:r>
      <w:r w:rsidR="008B0A6C">
        <w:rPr>
          <w:rFonts w:asciiTheme="minorHAnsi" w:hAnsiTheme="minorHAnsi" w:cstheme="minorHAnsi"/>
          <w:iCs/>
        </w:rPr>
        <w:t xml:space="preserve"> Główną</w:t>
      </w:r>
      <w:r w:rsidR="00CF5B44" w:rsidRPr="007F6CC0">
        <w:rPr>
          <w:rFonts w:asciiTheme="minorHAnsi" w:hAnsiTheme="minorHAnsi" w:cstheme="minorHAnsi"/>
          <w:iCs/>
        </w:rPr>
        <w:t xml:space="preserve"> nr </w:t>
      </w:r>
      <w:r w:rsidR="00587E10">
        <w:rPr>
          <w:rFonts w:asciiTheme="minorHAnsi" w:hAnsiTheme="minorHAnsi" w:cstheme="minorHAnsi"/>
          <w:iCs/>
        </w:rPr>
        <w:t>ZTM.EL.0831</w:t>
      </w:r>
      <w:r w:rsidR="0068038F" w:rsidRPr="007F6CC0">
        <w:rPr>
          <w:rFonts w:asciiTheme="minorHAnsi" w:hAnsiTheme="minorHAnsi" w:cstheme="minorHAnsi"/>
          <w:iCs/>
        </w:rPr>
        <w:t>.</w:t>
      </w:r>
      <w:r w:rsidR="00587E10">
        <w:rPr>
          <w:rFonts w:asciiTheme="minorHAnsi" w:hAnsiTheme="minorHAnsi" w:cstheme="minorHAnsi"/>
          <w:iCs/>
        </w:rPr>
        <w:t>1</w:t>
      </w:r>
      <w:r w:rsidR="00D52098">
        <w:rPr>
          <w:rFonts w:asciiTheme="minorHAnsi" w:hAnsiTheme="minorHAnsi" w:cstheme="minorHAnsi"/>
          <w:iCs/>
        </w:rPr>
        <w:t>.202</w:t>
      </w:r>
      <w:r w:rsidR="00234797">
        <w:rPr>
          <w:rFonts w:asciiTheme="minorHAnsi" w:hAnsiTheme="minorHAnsi" w:cstheme="minorHAnsi"/>
          <w:iCs/>
        </w:rPr>
        <w:t>5</w:t>
      </w:r>
      <w:r w:rsidR="008B0A6C">
        <w:rPr>
          <w:rFonts w:asciiTheme="minorHAnsi" w:hAnsiTheme="minorHAnsi" w:cstheme="minorHAnsi"/>
          <w:iCs/>
        </w:rPr>
        <w:t>,</w:t>
      </w:r>
      <w:r w:rsidR="00587E10">
        <w:rPr>
          <w:rFonts w:asciiTheme="minorHAnsi" w:hAnsiTheme="minorHAnsi" w:cstheme="minorHAnsi"/>
          <w:iCs/>
        </w:rPr>
        <w:t xml:space="preserve"> </w:t>
      </w:r>
      <w:r w:rsidR="006B6E76" w:rsidRPr="007F6CC0">
        <w:rPr>
          <w:rFonts w:asciiTheme="minorHAnsi" w:hAnsiTheme="minorHAnsi" w:cstheme="minorHAnsi"/>
          <w:iCs/>
        </w:rPr>
        <w:t>której przedmiotem jest</w:t>
      </w:r>
      <w:r w:rsidR="00D52098">
        <w:rPr>
          <w:rFonts w:asciiTheme="minorHAnsi" w:hAnsiTheme="minorHAnsi" w:cstheme="minorHAnsi"/>
          <w:iCs/>
        </w:rPr>
        <w:t>:</w:t>
      </w:r>
      <w:r w:rsidR="006B6E76" w:rsidRPr="007F6CC0">
        <w:rPr>
          <w:rFonts w:asciiTheme="minorHAnsi" w:hAnsiTheme="minorHAnsi" w:cstheme="minorHAnsi"/>
          <w:iCs/>
        </w:rPr>
        <w:t xml:space="preserve"> </w:t>
      </w:r>
    </w:p>
    <w:p w14:paraId="51971CF8" w14:textId="226D0C64" w:rsidR="006B6E76" w:rsidRPr="007F6CC0" w:rsidRDefault="00550AEE" w:rsidP="00F152A0">
      <w:pPr>
        <w:pStyle w:val="Tekstpodstawowy2"/>
        <w:spacing w:after="0"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„</w:t>
      </w:r>
      <w:r w:rsidR="00D52098">
        <w:rPr>
          <w:rFonts w:asciiTheme="minorHAnsi" w:hAnsiTheme="minorHAnsi" w:cstheme="minorHAnsi"/>
          <w:b/>
          <w:iCs/>
        </w:rPr>
        <w:t>Sukcesywne wykonywanie w 202</w:t>
      </w:r>
      <w:r w:rsidR="00234797">
        <w:rPr>
          <w:rFonts w:asciiTheme="minorHAnsi" w:hAnsiTheme="minorHAnsi" w:cstheme="minorHAnsi"/>
          <w:b/>
          <w:iCs/>
        </w:rPr>
        <w:t>6</w:t>
      </w:r>
      <w:r w:rsidR="00587E10" w:rsidRPr="005B2B7B">
        <w:rPr>
          <w:rFonts w:asciiTheme="minorHAnsi" w:hAnsiTheme="minorHAnsi" w:cstheme="minorHAnsi"/>
          <w:b/>
          <w:iCs/>
        </w:rPr>
        <w:t xml:space="preserve"> roku pieczątek</w:t>
      </w:r>
      <w:r w:rsidR="008B0A6C" w:rsidRPr="005B2B7B">
        <w:rPr>
          <w:rFonts w:asciiTheme="minorHAnsi" w:hAnsiTheme="minorHAnsi" w:cstheme="minorHAnsi"/>
          <w:b/>
          <w:iCs/>
        </w:rPr>
        <w:t xml:space="preserve"> oraz wizytówek </w:t>
      </w:r>
      <w:r w:rsidR="00817972" w:rsidRPr="005B2B7B">
        <w:rPr>
          <w:rFonts w:asciiTheme="minorHAnsi" w:hAnsiTheme="minorHAnsi" w:cstheme="minorHAnsi"/>
          <w:b/>
          <w:iCs/>
        </w:rPr>
        <w:t>imiennych</w:t>
      </w:r>
      <w:r w:rsidR="00817972">
        <w:rPr>
          <w:rFonts w:asciiTheme="minorHAnsi" w:hAnsiTheme="minorHAnsi" w:cstheme="minorHAnsi"/>
          <w:b/>
          <w:iCs/>
        </w:rPr>
        <w:t xml:space="preserve"> </w:t>
      </w:r>
      <w:r w:rsidR="00817972" w:rsidRPr="005B2B7B">
        <w:rPr>
          <w:rFonts w:asciiTheme="minorHAnsi" w:hAnsiTheme="minorHAnsi" w:cstheme="minorHAnsi"/>
          <w:b/>
          <w:iCs/>
        </w:rPr>
        <w:t>i</w:t>
      </w:r>
      <w:r w:rsidR="008B0A6C" w:rsidRPr="005B2B7B">
        <w:rPr>
          <w:rFonts w:asciiTheme="minorHAnsi" w:hAnsiTheme="minorHAnsi" w:cstheme="minorHAnsi"/>
          <w:b/>
          <w:iCs/>
        </w:rPr>
        <w:t xml:space="preserve"> firmowych dla Zarządu Transportu Miejs</w:t>
      </w:r>
      <w:r w:rsidR="00D52098">
        <w:rPr>
          <w:rFonts w:asciiTheme="minorHAnsi" w:hAnsiTheme="minorHAnsi" w:cstheme="minorHAnsi"/>
          <w:b/>
          <w:iCs/>
        </w:rPr>
        <w:t>kiego w Poznaniu</w:t>
      </w:r>
      <w:r w:rsidR="008B0A6C" w:rsidRPr="005B2B7B">
        <w:rPr>
          <w:rFonts w:asciiTheme="minorHAnsi" w:hAnsiTheme="minorHAnsi" w:cstheme="minorHAnsi"/>
          <w:b/>
          <w:iCs/>
        </w:rPr>
        <w:t>.</w:t>
      </w:r>
      <w:r>
        <w:rPr>
          <w:rFonts w:asciiTheme="minorHAnsi" w:hAnsiTheme="minorHAnsi" w:cstheme="minorHAnsi"/>
          <w:b/>
          <w:iCs/>
        </w:rPr>
        <w:t xml:space="preserve">”                                                                                                      </w:t>
      </w:r>
      <w:r w:rsidR="008B0A6C" w:rsidRPr="005B2B7B">
        <w:rPr>
          <w:rFonts w:asciiTheme="minorHAnsi" w:hAnsiTheme="minorHAnsi" w:cstheme="minorHAnsi"/>
          <w:b/>
          <w:iCs/>
        </w:rPr>
        <w:t xml:space="preserve"> </w:t>
      </w:r>
      <w:r w:rsidR="006B6E76" w:rsidRPr="007F6CC0">
        <w:rPr>
          <w:rFonts w:asciiTheme="minorHAnsi" w:hAnsiTheme="minorHAnsi" w:cstheme="minorHAnsi"/>
          <w:iCs/>
        </w:rPr>
        <w:t>D</w:t>
      </w:r>
      <w:r w:rsidR="003E7828" w:rsidRPr="007F6CC0">
        <w:rPr>
          <w:rFonts w:asciiTheme="minorHAnsi" w:hAnsiTheme="minorHAnsi" w:cstheme="minorHAnsi"/>
          <w:iCs/>
        </w:rPr>
        <w:t xml:space="preserve">o realizacji </w:t>
      </w:r>
      <w:r w:rsidR="008B0A6C">
        <w:rPr>
          <w:rFonts w:asciiTheme="minorHAnsi" w:hAnsiTheme="minorHAnsi" w:cstheme="minorHAnsi"/>
          <w:iCs/>
        </w:rPr>
        <w:t>usługi</w:t>
      </w:r>
      <w:r w:rsidR="006B6E76" w:rsidRPr="007F6CC0">
        <w:rPr>
          <w:rFonts w:asciiTheme="minorHAnsi" w:hAnsiTheme="minorHAnsi" w:cstheme="minorHAnsi"/>
          <w:iCs/>
        </w:rPr>
        <w:t xml:space="preserve"> </w:t>
      </w:r>
      <w:r w:rsidR="003E7828" w:rsidRPr="007F6CC0">
        <w:rPr>
          <w:rFonts w:asciiTheme="minorHAnsi" w:hAnsiTheme="minorHAnsi" w:cstheme="minorHAnsi"/>
          <w:iCs/>
        </w:rPr>
        <w:t>niezbędne jest przetwarzanie przez Wykonawcę danych osobowych</w:t>
      </w:r>
      <w:r w:rsidR="00E45521" w:rsidRPr="007F6CC0">
        <w:rPr>
          <w:rFonts w:asciiTheme="minorHAnsi" w:hAnsiTheme="minorHAnsi" w:cstheme="minorHAnsi"/>
          <w:iCs/>
        </w:rPr>
        <w:t>.</w:t>
      </w:r>
      <w:r w:rsidR="003E7828" w:rsidRPr="007F6CC0">
        <w:rPr>
          <w:rFonts w:asciiTheme="minorHAnsi" w:hAnsiTheme="minorHAnsi" w:cstheme="minorHAnsi"/>
          <w:iCs/>
        </w:rPr>
        <w:t xml:space="preserve"> </w:t>
      </w:r>
    </w:p>
    <w:p w14:paraId="7C08C9EF" w14:textId="0CDCFBCB" w:rsidR="009643D7" w:rsidRDefault="003E7828" w:rsidP="00F152A0">
      <w:pPr>
        <w:pStyle w:val="Tekstpodstawowy2"/>
        <w:spacing w:line="360" w:lineRule="auto"/>
        <w:rPr>
          <w:rFonts w:asciiTheme="minorHAnsi" w:hAnsiTheme="minorHAnsi" w:cstheme="minorHAnsi"/>
          <w:iCs/>
        </w:rPr>
      </w:pPr>
      <w:r w:rsidRPr="007F6CC0">
        <w:rPr>
          <w:rFonts w:asciiTheme="minorHAnsi" w:hAnsiTheme="minorHAnsi" w:cstheme="minorHAnsi"/>
          <w:iCs/>
        </w:rPr>
        <w:t xml:space="preserve">Strony postanawiają na podstawie art. 28 Rozporządzenia Parlamentu Europejskiego i Rady (UE) 2016/679 z dnia 27 kwietnia 2016 r. w sprawie ochrony osób fizycznych w związku </w:t>
      </w:r>
      <w:r w:rsidR="006B6E76" w:rsidRPr="007F6CC0">
        <w:rPr>
          <w:rFonts w:asciiTheme="minorHAnsi" w:hAnsiTheme="minorHAnsi" w:cstheme="minorHAnsi"/>
          <w:iCs/>
        </w:rPr>
        <w:br/>
      </w:r>
      <w:r w:rsidRPr="007F6CC0">
        <w:rPr>
          <w:rFonts w:asciiTheme="minorHAnsi" w:hAnsiTheme="minorHAnsi" w:cstheme="minorHAnsi"/>
          <w:iCs/>
        </w:rPr>
        <w:t>z przetwarzaniem danych osobowych i w sprawie swobodnego przepływu takich danych oraz uchylenia dyrektywy 95/46/WE (ogólne rozporządzenie o ochronie danych), dalej jako „Rozporządzenie</w:t>
      </w:r>
      <w:r w:rsidR="00234797" w:rsidRPr="007F6CC0">
        <w:rPr>
          <w:rFonts w:asciiTheme="minorHAnsi" w:hAnsiTheme="minorHAnsi" w:cstheme="minorHAnsi"/>
          <w:iCs/>
        </w:rPr>
        <w:t>”, zawrzeć</w:t>
      </w:r>
      <w:r w:rsidRPr="007F6CC0">
        <w:rPr>
          <w:rFonts w:asciiTheme="minorHAnsi" w:hAnsiTheme="minorHAnsi" w:cstheme="minorHAnsi"/>
          <w:iCs/>
        </w:rPr>
        <w:t xml:space="preserve"> Umowę następującej treści:</w:t>
      </w:r>
    </w:p>
    <w:p w14:paraId="61A76556" w14:textId="77777777" w:rsidR="00550AEE" w:rsidRPr="007F6CC0" w:rsidRDefault="00550AEE" w:rsidP="00F152A0">
      <w:pPr>
        <w:pStyle w:val="Tekstpodstawowy2"/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81E2E58" w14:textId="77777777" w:rsidR="00BE2D55" w:rsidRPr="007F1786" w:rsidRDefault="00BE2D55" w:rsidP="003E7828">
      <w:pPr>
        <w:pStyle w:val="Tekstpodstawowy2"/>
        <w:spacing w:line="240" w:lineRule="exact"/>
        <w:jc w:val="both"/>
        <w:rPr>
          <w:rFonts w:ascii="Arial" w:hAnsi="Arial" w:cs="Arial"/>
          <w:i/>
          <w:sz w:val="22"/>
          <w:szCs w:val="22"/>
        </w:rPr>
      </w:pPr>
    </w:p>
    <w:p w14:paraId="3A056799" w14:textId="77777777" w:rsidR="003E7828" w:rsidRPr="007F6CC0" w:rsidRDefault="003E7828" w:rsidP="003E7828">
      <w:pPr>
        <w:pStyle w:val="Akapitzlist"/>
        <w:numPr>
          <w:ilvl w:val="0"/>
          <w:numId w:val="27"/>
        </w:numPr>
        <w:tabs>
          <w:tab w:val="num" w:pos="567"/>
        </w:tabs>
        <w:spacing w:after="120" w:line="240" w:lineRule="exact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642814" w14:textId="77777777" w:rsidR="003E7828" w:rsidRPr="007F6CC0" w:rsidRDefault="003E7828" w:rsidP="003E7828">
      <w:pPr>
        <w:pStyle w:val="Akapitzlist"/>
        <w:tabs>
          <w:tab w:val="num" w:pos="567"/>
        </w:tabs>
        <w:spacing w:after="120" w:line="240" w:lineRule="exact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OŚWIADCZENIA STRON</w:t>
      </w:r>
    </w:p>
    <w:p w14:paraId="29627CC1" w14:textId="77777777" w:rsidR="003E7828" w:rsidRPr="001F7DCB" w:rsidRDefault="003E7828" w:rsidP="00F152A0">
      <w:pPr>
        <w:pStyle w:val="Akapitzlist"/>
        <w:numPr>
          <w:ilvl w:val="1"/>
          <w:numId w:val="27"/>
        </w:numPr>
        <w:tabs>
          <w:tab w:val="clear" w:pos="709"/>
          <w:tab w:val="num" w:pos="567"/>
        </w:tabs>
        <w:spacing w:line="360" w:lineRule="auto"/>
        <w:ind w:left="567" w:hanging="567"/>
        <w:rPr>
          <w:rFonts w:asciiTheme="minorHAnsi" w:hAnsiTheme="minorHAnsi" w:cstheme="minorHAnsi"/>
          <w:bCs/>
          <w:sz w:val="24"/>
          <w:szCs w:val="24"/>
        </w:rPr>
      </w:pPr>
      <w:r w:rsidRPr="00F152A0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oświadcza, że jest Administratorem danych osobowych, które powierza </w:t>
      </w:r>
      <w:r w:rsidRPr="00F152A0">
        <w:rPr>
          <w:rFonts w:asciiTheme="minorHAnsi" w:hAnsiTheme="minorHAnsi" w:cstheme="minorHAnsi"/>
          <w:bCs/>
          <w:sz w:val="24"/>
          <w:szCs w:val="24"/>
        </w:rPr>
        <w:t>Wykonawcy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do przetwarzania. </w:t>
      </w:r>
      <w:r w:rsidRPr="00F152A0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oświadcza, że powierzone </w:t>
      </w:r>
      <w:r w:rsidRPr="00F152A0">
        <w:rPr>
          <w:rFonts w:asciiTheme="minorHAnsi" w:hAnsiTheme="minorHAnsi" w:cstheme="minorHAnsi"/>
          <w:bCs/>
          <w:sz w:val="24"/>
          <w:szCs w:val="24"/>
        </w:rPr>
        <w:t>Wykonawcy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do przetwarzania dane osobowe zgromadził zgodnie z obowiązującymi przepisami prawa oraz jest uprawniony do powierzenia przetwarzania danych osobowych. </w:t>
      </w:r>
    </w:p>
    <w:p w14:paraId="4258CAC2" w14:textId="77777777" w:rsidR="000D56E7" w:rsidRPr="001F7DCB" w:rsidRDefault="003E7828" w:rsidP="00F152A0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Wykonanie </w:t>
      </w:r>
      <w:r w:rsidR="004C69AF" w:rsidRPr="001F7DCB">
        <w:rPr>
          <w:rFonts w:asciiTheme="minorHAnsi" w:hAnsiTheme="minorHAnsi" w:cstheme="minorHAnsi"/>
          <w:bCs/>
        </w:rPr>
        <w:t>zamówienia</w:t>
      </w:r>
      <w:r w:rsidRPr="001F7DCB">
        <w:rPr>
          <w:rFonts w:asciiTheme="minorHAnsi" w:hAnsiTheme="minorHAnsi" w:cstheme="minorHAnsi"/>
          <w:bCs/>
        </w:rPr>
        <w:t xml:space="preserve"> wiąże się z powierzeniem przetwarzania </w:t>
      </w:r>
      <w:r w:rsidRPr="00F152A0">
        <w:rPr>
          <w:rFonts w:asciiTheme="minorHAnsi" w:hAnsiTheme="minorHAnsi" w:cstheme="minorHAnsi"/>
          <w:bCs/>
        </w:rPr>
        <w:t>Wykonawcy</w:t>
      </w:r>
      <w:r w:rsidRPr="001F7DCB">
        <w:rPr>
          <w:rFonts w:asciiTheme="minorHAnsi" w:hAnsiTheme="minorHAnsi" w:cstheme="minorHAnsi"/>
          <w:bCs/>
        </w:rPr>
        <w:t xml:space="preserve"> danych osobowych administrowanych przez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>.</w:t>
      </w:r>
    </w:p>
    <w:p w14:paraId="63675BBA" w14:textId="77777777" w:rsidR="003E7828" w:rsidRPr="001F7DCB" w:rsidRDefault="003E7828" w:rsidP="00F152A0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oświadcza, że: </w:t>
      </w:r>
    </w:p>
    <w:p w14:paraId="0F36D3F4" w14:textId="77777777" w:rsidR="003E7828" w:rsidRPr="007F6CC0" w:rsidRDefault="003E7828" w:rsidP="00F152A0">
      <w:pPr>
        <w:pStyle w:val="Ustp"/>
        <w:numPr>
          <w:ilvl w:val="2"/>
          <w:numId w:val="27"/>
        </w:numPr>
        <w:tabs>
          <w:tab w:val="num" w:pos="567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t xml:space="preserve">wdrożył odpowiednie środki techniczne i organizacyjne zapewniające ochronę przetwarzanych danych osobowych odpowiednią do zagrożeń oraz kategorii danych objętych ochroną, tak aby by przetwarzanie spełniało wymogi Rozporządzenia </w:t>
      </w:r>
      <w:r w:rsidR="00BC5DFF" w:rsidRPr="007F6CC0">
        <w:rPr>
          <w:rFonts w:asciiTheme="minorHAnsi" w:hAnsiTheme="minorHAnsi" w:cstheme="minorHAnsi"/>
        </w:rPr>
        <w:br/>
      </w:r>
      <w:r w:rsidRPr="007F6CC0">
        <w:rPr>
          <w:rFonts w:asciiTheme="minorHAnsi" w:hAnsiTheme="minorHAnsi" w:cstheme="minorHAnsi"/>
        </w:rPr>
        <w:t>i chroniło prawa osób, których dane dotyczą;</w:t>
      </w:r>
    </w:p>
    <w:p w14:paraId="456DE1E6" w14:textId="77777777" w:rsidR="003E7828" w:rsidRPr="007F6CC0" w:rsidRDefault="003E7828" w:rsidP="00F152A0">
      <w:pPr>
        <w:pStyle w:val="Ustp"/>
        <w:numPr>
          <w:ilvl w:val="2"/>
          <w:numId w:val="27"/>
        </w:numPr>
        <w:tabs>
          <w:tab w:val="num" w:pos="567"/>
        </w:tabs>
        <w:spacing w:after="0" w:line="360" w:lineRule="auto"/>
        <w:jc w:val="left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t>opracował i wdrożył środki, zapewniające ochronę powierzonych do przetwarzania danych osobowych przed dostępem osób nieuprawnionych, prowadzi ewidencję osób zatrudnionych przy ich przetwarzaniu oraz dokumentację opisującą sposób przetwarzania danych, w tym rejestr kategorii czynności przetwarzania;</w:t>
      </w:r>
    </w:p>
    <w:p w14:paraId="3746A349" w14:textId="053CF782" w:rsidR="00BE2D55" w:rsidRDefault="003E7828" w:rsidP="00F152A0">
      <w:pPr>
        <w:pStyle w:val="Ustp"/>
        <w:numPr>
          <w:ilvl w:val="2"/>
          <w:numId w:val="27"/>
        </w:numPr>
        <w:tabs>
          <w:tab w:val="num" w:pos="567"/>
        </w:tabs>
        <w:spacing w:line="360" w:lineRule="auto"/>
        <w:jc w:val="left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t xml:space="preserve">Powierzone dane osobowe będą przetwarzane wyłącznie w celu określonym </w:t>
      </w:r>
      <w:r w:rsidR="00BC5DFF" w:rsidRPr="007F6CC0">
        <w:rPr>
          <w:rFonts w:asciiTheme="minorHAnsi" w:hAnsiTheme="minorHAnsi" w:cstheme="minorHAnsi"/>
        </w:rPr>
        <w:br/>
      </w:r>
      <w:r w:rsidRPr="007F6CC0">
        <w:rPr>
          <w:rFonts w:asciiTheme="minorHAnsi" w:hAnsiTheme="minorHAnsi" w:cstheme="minorHAnsi"/>
        </w:rPr>
        <w:t>w Umowie.</w:t>
      </w:r>
    </w:p>
    <w:p w14:paraId="4849E4A7" w14:textId="77777777" w:rsidR="00B371D9" w:rsidRPr="007F6CC0" w:rsidRDefault="00B371D9" w:rsidP="007F6CC0">
      <w:pPr>
        <w:pStyle w:val="Ustp"/>
        <w:tabs>
          <w:tab w:val="clear" w:pos="1080"/>
          <w:tab w:val="num" w:pos="5529"/>
        </w:tabs>
        <w:spacing w:line="276" w:lineRule="auto"/>
        <w:ind w:left="1418" w:firstLine="0"/>
        <w:rPr>
          <w:rFonts w:asciiTheme="minorHAnsi" w:hAnsiTheme="minorHAnsi" w:cstheme="minorHAnsi"/>
        </w:rPr>
      </w:pPr>
    </w:p>
    <w:p w14:paraId="05446CE1" w14:textId="77777777" w:rsidR="003E7828" w:rsidRPr="007F6CC0" w:rsidRDefault="003E7828" w:rsidP="00F152A0">
      <w:pPr>
        <w:pStyle w:val="Akapitzlist"/>
        <w:numPr>
          <w:ilvl w:val="0"/>
          <w:numId w:val="27"/>
        </w:numPr>
        <w:tabs>
          <w:tab w:val="num" w:pos="567"/>
        </w:tabs>
        <w:spacing w:after="120" w:line="240" w:lineRule="exact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1" w:name="_Ref399695057"/>
    </w:p>
    <w:p w14:paraId="1C22D9CE" w14:textId="3E9B09DE" w:rsidR="003E7828" w:rsidRPr="007F6CC0" w:rsidRDefault="003E7828" w:rsidP="00F152A0">
      <w:pPr>
        <w:pStyle w:val="Akapitzlist"/>
        <w:tabs>
          <w:tab w:val="num" w:pos="567"/>
        </w:tabs>
        <w:spacing w:line="276" w:lineRule="auto"/>
        <w:ind w:left="567" w:hanging="567"/>
        <w:jc w:val="center"/>
      </w:pPr>
      <w:r w:rsidRPr="007F6CC0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000A824A" w14:textId="77777777" w:rsidR="003E7828" w:rsidRPr="001F7DCB" w:rsidRDefault="003E7828" w:rsidP="00F152A0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Zamawiający</w:t>
      </w:r>
      <w:r w:rsidRPr="001F7DCB">
        <w:rPr>
          <w:rFonts w:asciiTheme="minorHAnsi" w:hAnsiTheme="minorHAnsi" w:cstheme="minorHAnsi"/>
          <w:bCs/>
        </w:rPr>
        <w:t xml:space="preserve"> na mocy Umowy powierza do przetwarzania, a </w:t>
      </w: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przyjmuje </w:t>
      </w:r>
      <w:r w:rsidRPr="001F7DCB">
        <w:rPr>
          <w:rFonts w:asciiTheme="minorHAnsi" w:hAnsiTheme="minorHAnsi" w:cstheme="minorHAnsi"/>
          <w:bCs/>
        </w:rPr>
        <w:br/>
        <w:t>do przetwarzania, dane osobowe w zakresie wskazanym poniżej:</w:t>
      </w:r>
    </w:p>
    <w:p w14:paraId="2E350B2E" w14:textId="41F60F44" w:rsidR="003E7828" w:rsidRPr="001F7DCB" w:rsidRDefault="003E7828" w:rsidP="00F152A0">
      <w:pPr>
        <w:pStyle w:val="Ustp"/>
        <w:numPr>
          <w:ilvl w:val="2"/>
          <w:numId w:val="27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Przedmiot przetwarzania</w:t>
      </w:r>
      <w:r w:rsidR="00E874F3" w:rsidRPr="001F7DCB">
        <w:rPr>
          <w:rFonts w:asciiTheme="minorHAnsi" w:hAnsiTheme="minorHAnsi" w:cstheme="minorHAnsi"/>
          <w:bCs/>
        </w:rPr>
        <w:t xml:space="preserve">: </w:t>
      </w:r>
      <w:r w:rsidR="008B0A6C" w:rsidRPr="001F7DCB">
        <w:rPr>
          <w:rFonts w:asciiTheme="minorHAnsi" w:hAnsiTheme="minorHAnsi" w:cstheme="minorHAnsi"/>
          <w:bCs/>
        </w:rPr>
        <w:t>dane osobowe,</w:t>
      </w:r>
    </w:p>
    <w:p w14:paraId="43FAA354" w14:textId="77777777" w:rsidR="003E7828" w:rsidRPr="001F7DCB" w:rsidRDefault="003E7828" w:rsidP="00F152A0">
      <w:pPr>
        <w:pStyle w:val="Ustp"/>
        <w:numPr>
          <w:ilvl w:val="2"/>
          <w:numId w:val="27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Charakter przetwarzania</w:t>
      </w:r>
      <w:r w:rsidRPr="001F7DCB">
        <w:rPr>
          <w:rFonts w:asciiTheme="minorHAnsi" w:hAnsiTheme="minorHAnsi" w:cstheme="minorHAnsi"/>
          <w:bCs/>
        </w:rPr>
        <w:t>: zg</w:t>
      </w:r>
      <w:r w:rsidR="00E874F3" w:rsidRPr="001F7DCB">
        <w:rPr>
          <w:rFonts w:asciiTheme="minorHAnsi" w:hAnsiTheme="minorHAnsi" w:cstheme="minorHAnsi"/>
          <w:bCs/>
        </w:rPr>
        <w:t>odny z przedmiotem zamówienia</w:t>
      </w:r>
      <w:r w:rsidRPr="001F7DCB">
        <w:rPr>
          <w:rFonts w:asciiTheme="minorHAnsi" w:hAnsiTheme="minorHAnsi" w:cstheme="minorHAnsi"/>
          <w:bCs/>
        </w:rPr>
        <w:t>,</w:t>
      </w:r>
      <w:r w:rsidRPr="001F7DCB" w:rsidDel="00B660DF">
        <w:rPr>
          <w:rFonts w:asciiTheme="minorHAnsi" w:hAnsiTheme="minorHAnsi" w:cstheme="minorHAnsi"/>
          <w:bCs/>
        </w:rPr>
        <w:t xml:space="preserve"> </w:t>
      </w:r>
    </w:p>
    <w:p w14:paraId="3E9DDC50" w14:textId="6C88721B" w:rsidR="00A61EE8" w:rsidRPr="001F7DCB" w:rsidRDefault="003E7828" w:rsidP="00F152A0">
      <w:pPr>
        <w:pStyle w:val="Ustp"/>
        <w:numPr>
          <w:ilvl w:val="2"/>
          <w:numId w:val="27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Cel przetwarzania</w:t>
      </w:r>
      <w:r w:rsidRPr="001F7DCB">
        <w:rPr>
          <w:rFonts w:asciiTheme="minorHAnsi" w:hAnsiTheme="minorHAnsi" w:cstheme="minorHAnsi"/>
          <w:bCs/>
        </w:rPr>
        <w:t>:</w:t>
      </w:r>
      <w:r w:rsidR="00CF5B44" w:rsidRPr="001F7DCB">
        <w:rPr>
          <w:rFonts w:asciiTheme="minorHAnsi" w:hAnsiTheme="minorHAnsi" w:cstheme="minorHAnsi"/>
          <w:bCs/>
        </w:rPr>
        <w:t xml:space="preserve"> </w:t>
      </w:r>
      <w:r w:rsidR="008B0A6C" w:rsidRPr="001F7DCB">
        <w:rPr>
          <w:rFonts w:asciiTheme="minorHAnsi" w:hAnsiTheme="minorHAnsi" w:cstheme="minorHAnsi"/>
          <w:bCs/>
        </w:rPr>
        <w:t>usługa wykonania pieczątek oraz wizytówek imiennych i firmowych</w:t>
      </w:r>
      <w:r w:rsidR="003A38E2">
        <w:rPr>
          <w:rFonts w:asciiTheme="minorHAnsi" w:hAnsiTheme="minorHAnsi" w:cstheme="minorHAnsi"/>
          <w:bCs/>
        </w:rPr>
        <w:t>,</w:t>
      </w:r>
    </w:p>
    <w:p w14:paraId="4919B87D" w14:textId="77777777" w:rsidR="00CF5B44" w:rsidRPr="001F7DCB" w:rsidRDefault="003E7828" w:rsidP="00F152A0">
      <w:pPr>
        <w:pStyle w:val="Ustp"/>
        <w:numPr>
          <w:ilvl w:val="2"/>
          <w:numId w:val="27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Rodzaj danych osobowych</w:t>
      </w:r>
      <w:r w:rsidRPr="001F7DCB">
        <w:rPr>
          <w:rFonts w:asciiTheme="minorHAnsi" w:hAnsiTheme="minorHAnsi" w:cstheme="minorHAnsi"/>
          <w:bCs/>
        </w:rPr>
        <w:t xml:space="preserve">: </w:t>
      </w:r>
    </w:p>
    <w:p w14:paraId="1C5EEFF8" w14:textId="67099145" w:rsidR="00EA178C" w:rsidRPr="001F7DCB" w:rsidRDefault="00CF5B44" w:rsidP="00EA178C">
      <w:pPr>
        <w:pStyle w:val="Ustp"/>
        <w:tabs>
          <w:tab w:val="clear" w:pos="1080"/>
        </w:tabs>
        <w:spacing w:after="0" w:line="360" w:lineRule="auto"/>
        <w:ind w:firstLine="33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imię i nazwisko,</w:t>
      </w:r>
      <w:r w:rsidR="00FE3A94" w:rsidRPr="001F7DCB">
        <w:rPr>
          <w:rFonts w:asciiTheme="minorHAnsi" w:hAnsiTheme="minorHAnsi" w:cstheme="minorHAnsi"/>
          <w:bCs/>
        </w:rPr>
        <w:t xml:space="preserve"> nazwa firmy</w:t>
      </w:r>
      <w:r w:rsidR="008B0A6C" w:rsidRPr="001F7DCB">
        <w:rPr>
          <w:rFonts w:asciiTheme="minorHAnsi" w:hAnsiTheme="minorHAnsi" w:cstheme="minorHAnsi"/>
          <w:bCs/>
        </w:rPr>
        <w:t xml:space="preserve">, </w:t>
      </w:r>
      <w:r w:rsidR="00234797" w:rsidRPr="001F7DCB">
        <w:rPr>
          <w:rFonts w:asciiTheme="minorHAnsi" w:hAnsiTheme="minorHAnsi" w:cstheme="minorHAnsi"/>
          <w:bCs/>
        </w:rPr>
        <w:t>dział,</w:t>
      </w:r>
      <w:r w:rsidR="008B0A6C" w:rsidRPr="001F7DCB">
        <w:rPr>
          <w:rFonts w:asciiTheme="minorHAnsi" w:hAnsiTheme="minorHAnsi" w:cstheme="minorHAnsi"/>
          <w:bCs/>
        </w:rPr>
        <w:t xml:space="preserve"> stanowisko służbowe, numer telefonu </w:t>
      </w:r>
      <w:r w:rsidR="00C779FE" w:rsidRPr="001F7DCB">
        <w:rPr>
          <w:rFonts w:asciiTheme="minorHAnsi" w:hAnsiTheme="minorHAnsi" w:cstheme="minorHAnsi"/>
          <w:bCs/>
        </w:rPr>
        <w:t xml:space="preserve">oraz inne </w:t>
      </w:r>
      <w:r w:rsidR="00D52098" w:rsidRPr="001F7DCB">
        <w:rPr>
          <w:rFonts w:asciiTheme="minorHAnsi" w:hAnsiTheme="minorHAnsi" w:cstheme="minorHAnsi"/>
          <w:bCs/>
        </w:rPr>
        <w:t xml:space="preserve">     </w:t>
      </w:r>
      <w:r w:rsidR="00EA178C" w:rsidRPr="001F7DCB">
        <w:rPr>
          <w:rFonts w:asciiTheme="minorHAnsi" w:hAnsiTheme="minorHAnsi" w:cstheme="minorHAnsi"/>
          <w:bCs/>
        </w:rPr>
        <w:t xml:space="preserve">   </w:t>
      </w:r>
    </w:p>
    <w:p w14:paraId="64EF50D9" w14:textId="4C811E76" w:rsidR="00550AEE" w:rsidRPr="001F7DCB" w:rsidRDefault="005B2B7B" w:rsidP="00817972">
      <w:pPr>
        <w:pStyle w:val="Ustp"/>
        <w:tabs>
          <w:tab w:val="clear" w:pos="1080"/>
        </w:tabs>
        <w:spacing w:after="0" w:line="360" w:lineRule="auto"/>
        <w:ind w:firstLine="33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niezbędne dane do wykonania Umowy Głównej.</w:t>
      </w:r>
    </w:p>
    <w:p w14:paraId="79FD3F45" w14:textId="67B68E2A" w:rsidR="00FE3A94" w:rsidRPr="001F7DCB" w:rsidRDefault="003E7828" w:rsidP="00F152A0">
      <w:pPr>
        <w:pStyle w:val="Ustp"/>
        <w:numPr>
          <w:ilvl w:val="2"/>
          <w:numId w:val="27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 xml:space="preserve">Kategorie osób, których dane </w:t>
      </w:r>
      <w:r w:rsidR="00234797" w:rsidRPr="00F152A0">
        <w:rPr>
          <w:rFonts w:asciiTheme="minorHAnsi" w:hAnsiTheme="minorHAnsi" w:cstheme="minorHAnsi"/>
          <w:bCs/>
        </w:rPr>
        <w:t>dotyczą</w:t>
      </w:r>
      <w:r w:rsidR="00234797" w:rsidRPr="001F7DCB">
        <w:rPr>
          <w:rFonts w:asciiTheme="minorHAnsi" w:hAnsiTheme="minorHAnsi" w:cstheme="minorHAnsi"/>
          <w:bCs/>
        </w:rPr>
        <w:t>: pracownicy</w:t>
      </w:r>
      <w:r w:rsidR="005B2B7B" w:rsidRPr="001F7DCB">
        <w:rPr>
          <w:rFonts w:asciiTheme="minorHAnsi" w:hAnsiTheme="minorHAnsi" w:cstheme="minorHAnsi"/>
          <w:bCs/>
        </w:rPr>
        <w:t xml:space="preserve"> </w:t>
      </w:r>
      <w:r w:rsidR="00A62611" w:rsidRPr="001F7DCB">
        <w:rPr>
          <w:rFonts w:asciiTheme="minorHAnsi" w:hAnsiTheme="minorHAnsi" w:cstheme="minorHAnsi"/>
          <w:bCs/>
        </w:rPr>
        <w:t xml:space="preserve">ZTM </w:t>
      </w:r>
      <w:r w:rsidR="00EA7DB3" w:rsidRPr="001F7DCB">
        <w:rPr>
          <w:rFonts w:asciiTheme="minorHAnsi" w:hAnsiTheme="minorHAnsi" w:cstheme="minorHAnsi"/>
          <w:bCs/>
        </w:rPr>
        <w:t xml:space="preserve">w Poznaniu, </w:t>
      </w:r>
      <w:r w:rsidR="00FE3A94" w:rsidRPr="001F7DCB">
        <w:rPr>
          <w:rFonts w:asciiTheme="minorHAnsi" w:hAnsiTheme="minorHAnsi" w:cstheme="minorHAnsi"/>
          <w:bCs/>
        </w:rPr>
        <w:t>ul. Matej</w:t>
      </w:r>
      <w:r w:rsidR="00A62611" w:rsidRPr="001F7DCB">
        <w:rPr>
          <w:rFonts w:asciiTheme="minorHAnsi" w:hAnsiTheme="minorHAnsi" w:cstheme="minorHAnsi"/>
          <w:bCs/>
        </w:rPr>
        <w:t>ki 59</w:t>
      </w:r>
    </w:p>
    <w:p w14:paraId="00E6182E" w14:textId="5CD64E95" w:rsidR="009D29DF" w:rsidRPr="001F7DCB" w:rsidRDefault="003E7828" w:rsidP="00F152A0">
      <w:pPr>
        <w:pStyle w:val="Ustp"/>
        <w:tabs>
          <w:tab w:val="clear" w:pos="1080"/>
        </w:tabs>
        <w:spacing w:after="0" w:line="360" w:lineRule="auto"/>
        <w:ind w:left="567" w:firstLine="0"/>
        <w:jc w:val="left"/>
        <w:rPr>
          <w:rFonts w:asciiTheme="minorHAnsi" w:hAnsiTheme="minorHAnsi" w:cstheme="minorHAnsi"/>
          <w:bCs/>
        </w:rPr>
      </w:pPr>
      <w:bookmarkStart w:id="2" w:name="_Ref399748355"/>
      <w:r w:rsidRPr="001F7DCB">
        <w:rPr>
          <w:rFonts w:asciiTheme="minorHAnsi" w:hAnsiTheme="minorHAnsi" w:cstheme="minorHAnsi"/>
          <w:bCs/>
        </w:rPr>
        <w:t>Zmiana zakresu danych osobowych podlegających przetwarzaniu, zmiana celu, środków i sposobu przetwarzania danych osobowych może zostać dokonana jedynie w drodze zmiany Umowy.</w:t>
      </w:r>
    </w:p>
    <w:bookmarkEnd w:id="2"/>
    <w:p w14:paraId="07E177F8" w14:textId="77777777" w:rsidR="009134CC" w:rsidRPr="007F6CC0" w:rsidRDefault="009134CC" w:rsidP="007F6CC0">
      <w:pPr>
        <w:pStyle w:val="Ustp"/>
        <w:tabs>
          <w:tab w:val="clear" w:pos="1080"/>
        </w:tabs>
        <w:spacing w:line="240" w:lineRule="exact"/>
        <w:ind w:left="567" w:firstLine="0"/>
      </w:pPr>
    </w:p>
    <w:p w14:paraId="6FC411D3" w14:textId="77777777" w:rsidR="003E7828" w:rsidRPr="007F6CC0" w:rsidRDefault="003E7828" w:rsidP="003E7828">
      <w:pPr>
        <w:pStyle w:val="Akapitzlist"/>
        <w:numPr>
          <w:ilvl w:val="0"/>
          <w:numId w:val="27"/>
        </w:numPr>
        <w:tabs>
          <w:tab w:val="num" w:pos="567"/>
        </w:tabs>
        <w:spacing w:after="120" w:line="240" w:lineRule="exact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ECB659" w14:textId="77777777" w:rsidR="003E7828" w:rsidRPr="007F6CC0" w:rsidRDefault="003E7828" w:rsidP="003E7828">
      <w:pPr>
        <w:spacing w:after="120" w:line="240" w:lineRule="exact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ZASADY WYKONANIA UMOWY</w:t>
      </w:r>
    </w:p>
    <w:p w14:paraId="471C6759" w14:textId="77777777" w:rsidR="003E7828" w:rsidRPr="00EA178C" w:rsidRDefault="003E7828" w:rsidP="00F152A0">
      <w:pPr>
        <w:pStyle w:val="Akapitzlist"/>
        <w:numPr>
          <w:ilvl w:val="1"/>
          <w:numId w:val="27"/>
        </w:numPr>
        <w:tabs>
          <w:tab w:val="clear" w:pos="709"/>
          <w:tab w:val="num" w:pos="567"/>
        </w:tabs>
        <w:spacing w:line="360" w:lineRule="auto"/>
        <w:ind w:left="567" w:hanging="567"/>
        <w:rPr>
          <w:rFonts w:asciiTheme="minorHAnsi" w:hAnsiTheme="minorHAnsi" w:cstheme="minorHAnsi"/>
          <w:bCs/>
          <w:sz w:val="24"/>
          <w:szCs w:val="24"/>
        </w:rPr>
      </w:pPr>
      <w:r w:rsidRPr="00F152A0">
        <w:rPr>
          <w:rFonts w:asciiTheme="minorHAnsi" w:hAnsiTheme="minorHAnsi" w:cstheme="minorHAnsi"/>
          <w:bCs/>
          <w:sz w:val="24"/>
          <w:szCs w:val="24"/>
        </w:rPr>
        <w:t>Wykonawca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jest uprawniony do przetwarzania danych osobowych wyłącznie na udokumentowane polecenie </w:t>
      </w:r>
      <w:r w:rsidRPr="00F152A0">
        <w:rPr>
          <w:rFonts w:asciiTheme="minorHAnsi" w:hAnsiTheme="minorHAnsi" w:cstheme="minorHAnsi"/>
          <w:bCs/>
          <w:sz w:val="24"/>
          <w:szCs w:val="24"/>
        </w:rPr>
        <w:t>Zamawiającego</w:t>
      </w:r>
      <w:r w:rsidRPr="00EA178C">
        <w:rPr>
          <w:rFonts w:asciiTheme="minorHAnsi" w:hAnsiTheme="minorHAnsi" w:cstheme="minorHAnsi"/>
          <w:bCs/>
          <w:sz w:val="24"/>
          <w:szCs w:val="24"/>
        </w:rPr>
        <w:t>.</w:t>
      </w:r>
    </w:p>
    <w:p w14:paraId="27B59434" w14:textId="77777777" w:rsidR="003E7828" w:rsidRPr="00EA178C" w:rsidRDefault="003E7828" w:rsidP="00F152A0">
      <w:pPr>
        <w:pStyle w:val="Akapitzlist"/>
        <w:numPr>
          <w:ilvl w:val="1"/>
          <w:numId w:val="27"/>
        </w:numPr>
        <w:tabs>
          <w:tab w:val="clear" w:pos="709"/>
          <w:tab w:val="num" w:pos="567"/>
        </w:tabs>
        <w:spacing w:line="360" w:lineRule="auto"/>
        <w:ind w:left="567" w:hanging="567"/>
        <w:rPr>
          <w:rFonts w:asciiTheme="minorHAnsi" w:hAnsiTheme="minorHAnsi" w:cstheme="minorHAnsi"/>
          <w:bCs/>
          <w:sz w:val="24"/>
          <w:szCs w:val="24"/>
        </w:rPr>
      </w:pPr>
      <w:r w:rsidRPr="00EA178C">
        <w:rPr>
          <w:rFonts w:asciiTheme="minorHAnsi" w:hAnsiTheme="minorHAnsi" w:cstheme="minorHAnsi"/>
          <w:bCs/>
          <w:sz w:val="24"/>
          <w:szCs w:val="24"/>
        </w:rPr>
        <w:t xml:space="preserve">Za polecenie zgodne z powyższym uznaje się Umowę oraz każde kolejne polecenie przekazane przez </w:t>
      </w:r>
      <w:r w:rsidRPr="00F152A0">
        <w:rPr>
          <w:rFonts w:asciiTheme="minorHAnsi" w:hAnsiTheme="minorHAnsi" w:cstheme="minorHAnsi"/>
          <w:bCs/>
          <w:sz w:val="24"/>
          <w:szCs w:val="24"/>
        </w:rPr>
        <w:t>Zamawiającego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w formie pisemnej lub elektronicznej.</w:t>
      </w:r>
    </w:p>
    <w:p w14:paraId="7C0364AE" w14:textId="05A24EC7" w:rsidR="003E7828" w:rsidRPr="00EA178C" w:rsidRDefault="003E7828" w:rsidP="00F152A0">
      <w:pPr>
        <w:pStyle w:val="Akapitzlist"/>
        <w:numPr>
          <w:ilvl w:val="1"/>
          <w:numId w:val="27"/>
        </w:numPr>
        <w:tabs>
          <w:tab w:val="clear" w:pos="709"/>
          <w:tab w:val="num" w:pos="567"/>
        </w:tabs>
        <w:spacing w:line="360" w:lineRule="auto"/>
        <w:ind w:left="567" w:hanging="567"/>
        <w:rPr>
          <w:rFonts w:asciiTheme="minorHAnsi" w:hAnsiTheme="minorHAnsi" w:cstheme="minorHAnsi"/>
          <w:bCs/>
          <w:sz w:val="24"/>
          <w:szCs w:val="24"/>
        </w:rPr>
      </w:pPr>
      <w:r w:rsidRPr="00F152A0">
        <w:rPr>
          <w:rFonts w:asciiTheme="minorHAnsi" w:hAnsiTheme="minorHAnsi" w:cstheme="minorHAnsi"/>
          <w:bCs/>
          <w:sz w:val="24"/>
          <w:szCs w:val="24"/>
        </w:rPr>
        <w:t>Wykonawca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jest uprawniony do przetwarzania danych osobowych bez udokumentowanego polecenia </w:t>
      </w:r>
      <w:r w:rsidRPr="00F152A0">
        <w:rPr>
          <w:rFonts w:asciiTheme="minorHAnsi" w:hAnsiTheme="minorHAnsi" w:cstheme="minorHAnsi"/>
          <w:bCs/>
          <w:sz w:val="24"/>
          <w:szCs w:val="24"/>
        </w:rPr>
        <w:t>Zamawiającego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tylko w </w:t>
      </w:r>
      <w:r w:rsidR="00234797" w:rsidRPr="00EA178C">
        <w:rPr>
          <w:rFonts w:asciiTheme="minorHAnsi" w:hAnsiTheme="minorHAnsi" w:cstheme="minorHAnsi"/>
          <w:bCs/>
          <w:sz w:val="24"/>
          <w:szCs w:val="24"/>
        </w:rPr>
        <w:t>sytuacji,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gdy obowiązek taki nakłada na niego prawo Unii lub prawo państwa członkowskiego, któremu podlega </w:t>
      </w:r>
      <w:r w:rsidRPr="00F152A0">
        <w:rPr>
          <w:rFonts w:asciiTheme="minorHAnsi" w:hAnsiTheme="minorHAnsi" w:cstheme="minorHAnsi"/>
          <w:bCs/>
          <w:sz w:val="24"/>
          <w:szCs w:val="24"/>
        </w:rPr>
        <w:t>Wykonawca</w:t>
      </w:r>
      <w:r w:rsidRPr="00EA178C">
        <w:rPr>
          <w:rFonts w:asciiTheme="minorHAnsi" w:hAnsiTheme="minorHAnsi" w:cstheme="minorHAnsi"/>
          <w:bCs/>
          <w:sz w:val="24"/>
          <w:szCs w:val="24"/>
        </w:rPr>
        <w:t>.</w:t>
      </w:r>
    </w:p>
    <w:p w14:paraId="36E36195" w14:textId="0BD284CC" w:rsidR="001F7DCB" w:rsidRPr="00EA178C" w:rsidRDefault="003E7828" w:rsidP="00F152A0">
      <w:pPr>
        <w:pStyle w:val="Akapitzlist"/>
        <w:spacing w:line="360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EA178C">
        <w:rPr>
          <w:rFonts w:asciiTheme="minorHAnsi" w:hAnsiTheme="minorHAnsi" w:cstheme="minorHAnsi"/>
          <w:bCs/>
          <w:sz w:val="24"/>
          <w:szCs w:val="24"/>
        </w:rPr>
        <w:t xml:space="preserve">W sytuacji wskazanej w ust. poprzedzającym, przed rozpoczęciem przetwarzania </w:t>
      </w:r>
      <w:r w:rsidRPr="00F152A0">
        <w:rPr>
          <w:rFonts w:asciiTheme="minorHAnsi" w:hAnsiTheme="minorHAnsi" w:cstheme="minorHAnsi"/>
          <w:bCs/>
        </w:rPr>
        <w:t xml:space="preserve">Wykonawca 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informuje </w:t>
      </w:r>
      <w:r w:rsidRPr="00F152A0">
        <w:rPr>
          <w:rFonts w:asciiTheme="minorHAnsi" w:hAnsiTheme="minorHAnsi" w:cstheme="minorHAnsi"/>
          <w:bCs/>
        </w:rPr>
        <w:t>Zamawiającego</w:t>
      </w:r>
      <w:r w:rsidRPr="00EA178C">
        <w:rPr>
          <w:rFonts w:asciiTheme="minorHAnsi" w:hAnsiTheme="minorHAnsi" w:cstheme="minorHAnsi"/>
          <w:bCs/>
          <w:sz w:val="24"/>
          <w:szCs w:val="24"/>
        </w:rPr>
        <w:t xml:space="preserve"> o tym obowiązku prawnym, o ile prawo to nie zabrania udzielania takiej informacji z uwagi na ważny interes publiczny.</w:t>
      </w:r>
    </w:p>
    <w:p w14:paraId="104CC70C" w14:textId="77777777" w:rsidR="00BE2D55" w:rsidRDefault="00BE2D55" w:rsidP="00F152A0">
      <w:pPr>
        <w:spacing w:line="360" w:lineRule="auto"/>
      </w:pPr>
    </w:p>
    <w:p w14:paraId="440CE664" w14:textId="77777777" w:rsidR="00817972" w:rsidRDefault="00817972" w:rsidP="00F152A0">
      <w:pPr>
        <w:spacing w:line="360" w:lineRule="auto"/>
      </w:pPr>
    </w:p>
    <w:p w14:paraId="24A04EC2" w14:textId="77777777" w:rsidR="00817972" w:rsidRDefault="00817972" w:rsidP="00F152A0">
      <w:pPr>
        <w:spacing w:line="360" w:lineRule="auto"/>
      </w:pPr>
    </w:p>
    <w:p w14:paraId="7F3975D2" w14:textId="77777777" w:rsidR="00817972" w:rsidRDefault="00817972" w:rsidP="00F152A0">
      <w:pPr>
        <w:spacing w:line="360" w:lineRule="auto"/>
      </w:pPr>
    </w:p>
    <w:p w14:paraId="2C2284B7" w14:textId="77777777" w:rsidR="00817972" w:rsidRPr="001F7DCB" w:rsidRDefault="00817972" w:rsidP="00F152A0">
      <w:pPr>
        <w:spacing w:line="360" w:lineRule="auto"/>
      </w:pPr>
    </w:p>
    <w:p w14:paraId="5018744D" w14:textId="77777777" w:rsidR="003E7828" w:rsidRPr="007F6CC0" w:rsidRDefault="003E7828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5329E70" w14:textId="77777777" w:rsidR="003E7828" w:rsidRPr="007F6CC0" w:rsidRDefault="003E7828" w:rsidP="00F152A0">
      <w:pPr>
        <w:pStyle w:val="Akapitzlist"/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DALSZE POWIERZENIE PRZETWARZANIA</w:t>
      </w:r>
    </w:p>
    <w:p w14:paraId="7FBB80C6" w14:textId="77777777" w:rsidR="00817972" w:rsidRDefault="003E7828" w:rsidP="00817972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może zlecić wykonywanie określonych działań z zakresu będącego przedmiotem </w:t>
      </w:r>
      <w:r w:rsidRPr="00234797">
        <w:rPr>
          <w:rFonts w:asciiTheme="minorHAnsi" w:hAnsiTheme="minorHAnsi" w:cstheme="minorHAnsi"/>
        </w:rPr>
        <w:t>Umowy innym podmiotom (dalsze powierzenie przetwarzania) wyłącznie po uzyskaniu</w:t>
      </w:r>
      <w:r w:rsidRPr="001F7DCB">
        <w:rPr>
          <w:rFonts w:asciiTheme="minorHAnsi" w:hAnsiTheme="minorHAnsi" w:cstheme="minorHAnsi"/>
          <w:bCs/>
        </w:rPr>
        <w:t xml:space="preserve"> uprzedniej pisemnej zgody </w:t>
      </w:r>
      <w:r w:rsidRPr="00F152A0">
        <w:rPr>
          <w:rFonts w:asciiTheme="minorHAnsi" w:hAnsiTheme="minorHAnsi" w:cstheme="minorHAnsi"/>
          <w:bCs/>
        </w:rPr>
        <w:t>Zamawiającego.</w:t>
      </w:r>
    </w:p>
    <w:p w14:paraId="0406AA2C" w14:textId="49607DB2" w:rsidR="003E7828" w:rsidRPr="00817972" w:rsidRDefault="003E7828" w:rsidP="00817972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 </w:t>
      </w:r>
      <w:r w:rsidRPr="00817972">
        <w:rPr>
          <w:rFonts w:asciiTheme="minorHAnsi" w:hAnsiTheme="minorHAnsi" w:cstheme="minorHAnsi"/>
        </w:rPr>
        <w:t>W wypadku uzyskania zgody, Wykonawca zobowiązany jest dokonać dalszego powierzenia przetwarzania danych osobowych na warunkach co najmniej tak restrykcyjnych jak te, określone w niniejszej Umowie.</w:t>
      </w:r>
    </w:p>
    <w:p w14:paraId="3CDBA6C8" w14:textId="5AEBCBC9" w:rsidR="00550AEE" w:rsidRPr="00817972" w:rsidRDefault="003E7828" w:rsidP="00817972">
      <w:pPr>
        <w:pStyle w:val="Ustp"/>
        <w:numPr>
          <w:ilvl w:val="1"/>
          <w:numId w:val="27"/>
        </w:numPr>
        <w:tabs>
          <w:tab w:val="clear" w:pos="709"/>
          <w:tab w:val="num" w:pos="567"/>
        </w:tabs>
        <w:spacing w:line="360" w:lineRule="auto"/>
        <w:ind w:left="567" w:hanging="567"/>
        <w:jc w:val="left"/>
        <w:rPr>
          <w:rFonts w:asciiTheme="minorHAnsi" w:hAnsiTheme="minorHAnsi" w:cstheme="minorHAnsi"/>
        </w:rPr>
      </w:pPr>
      <w:r w:rsidRPr="00F152A0">
        <w:rPr>
          <w:rFonts w:asciiTheme="minorHAnsi" w:hAnsiTheme="minorHAnsi" w:cstheme="minorHAnsi"/>
        </w:rPr>
        <w:t>Wykonawca</w:t>
      </w:r>
      <w:r w:rsidRPr="001F7DCB">
        <w:rPr>
          <w:rFonts w:asciiTheme="minorHAnsi" w:hAnsiTheme="minorHAnsi" w:cstheme="minorHAnsi"/>
        </w:rPr>
        <w:t xml:space="preserve"> ponosi odpowiedzialność za działania i zaniechania wszystkich osób </w:t>
      </w:r>
      <w:r w:rsidR="00BC5DFF" w:rsidRPr="001F7DCB">
        <w:rPr>
          <w:rFonts w:asciiTheme="minorHAnsi" w:hAnsiTheme="minorHAnsi" w:cstheme="minorHAnsi"/>
        </w:rPr>
        <w:br/>
      </w:r>
      <w:r w:rsidRPr="001F7DCB">
        <w:rPr>
          <w:rFonts w:asciiTheme="minorHAnsi" w:hAnsiTheme="minorHAnsi" w:cstheme="minorHAnsi"/>
        </w:rPr>
        <w:t>i podmiotów, którymi posługiwał się przy wykonaniu Umowy jak za swoje własne działania lub zaniechania.</w:t>
      </w:r>
      <w:bookmarkEnd w:id="1"/>
    </w:p>
    <w:p w14:paraId="60E35E50" w14:textId="77777777" w:rsidR="003E7828" w:rsidRPr="007F6CC0" w:rsidRDefault="003E7828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A5FA35" w14:textId="77777777" w:rsidR="003E7828" w:rsidRPr="007F6CC0" w:rsidRDefault="003E7828" w:rsidP="00F152A0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ZOBOWIĄZANIA WYKONAWCY</w:t>
      </w:r>
    </w:p>
    <w:p w14:paraId="337C803F" w14:textId="77777777" w:rsidR="003E7828" w:rsidRPr="001F7DCB" w:rsidRDefault="003E7828" w:rsidP="00F152A0">
      <w:pPr>
        <w:pStyle w:val="Akapitzlist"/>
        <w:numPr>
          <w:ilvl w:val="1"/>
          <w:numId w:val="28"/>
        </w:num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F152A0">
        <w:rPr>
          <w:rFonts w:asciiTheme="minorHAnsi" w:hAnsiTheme="minorHAnsi" w:cstheme="minorHAnsi"/>
          <w:bCs/>
          <w:sz w:val="24"/>
          <w:szCs w:val="24"/>
        </w:rPr>
        <w:t>Wykonawca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jest zobowiązany, by wszystkie osoby upoważnione do przetwarzania powierzonych przez </w:t>
      </w:r>
      <w:r w:rsidRPr="00F152A0">
        <w:rPr>
          <w:rFonts w:asciiTheme="minorHAnsi" w:hAnsiTheme="minorHAnsi" w:cstheme="minorHAnsi"/>
          <w:bCs/>
          <w:sz w:val="24"/>
          <w:szCs w:val="24"/>
        </w:rPr>
        <w:t>Zamawiającego</w:t>
      </w:r>
      <w:r w:rsidRPr="001F7DCB">
        <w:rPr>
          <w:rFonts w:asciiTheme="minorHAnsi" w:hAnsiTheme="minorHAnsi" w:cstheme="minorHAnsi"/>
          <w:bCs/>
          <w:sz w:val="24"/>
          <w:szCs w:val="24"/>
        </w:rPr>
        <w:t xml:space="preserve"> danych osobowych pisemnie zobowiązały się do zachowania tajemnicy lub podlegały odpowiedniemu ustawowemu obowiązkowi zachowania tajemnicy. </w:t>
      </w:r>
    </w:p>
    <w:p w14:paraId="4A50C52E" w14:textId="77777777" w:rsidR="00BC5DFF" w:rsidRPr="001F7DCB" w:rsidRDefault="00BC5DFF" w:rsidP="00F152A0">
      <w:pPr>
        <w:pStyle w:val="Ustp"/>
        <w:numPr>
          <w:ilvl w:val="1"/>
          <w:numId w:val="28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oświadcza, że pracownicy, którymi będzie się posługiwał przy wykonywaniu czynności stanowiących przedmiot </w:t>
      </w:r>
      <w:r w:rsidR="00A62611" w:rsidRPr="001F7DCB">
        <w:rPr>
          <w:rFonts w:asciiTheme="minorHAnsi" w:hAnsiTheme="minorHAnsi" w:cstheme="minorHAnsi"/>
          <w:bCs/>
        </w:rPr>
        <w:t>zamówienia</w:t>
      </w:r>
      <w:r w:rsidRPr="001F7DCB">
        <w:rPr>
          <w:rFonts w:asciiTheme="minorHAnsi" w:hAnsiTheme="minorHAnsi" w:cstheme="minorHAnsi"/>
          <w:bCs/>
        </w:rPr>
        <w:t xml:space="preserve"> zostaną przeszkoleni w zakresie:</w:t>
      </w:r>
    </w:p>
    <w:p w14:paraId="17A95CD1" w14:textId="77777777" w:rsidR="00BC5DFF" w:rsidRPr="001F7DCB" w:rsidRDefault="00BC5DFF" w:rsidP="00F152A0">
      <w:pPr>
        <w:pStyle w:val="Ustp"/>
        <w:numPr>
          <w:ilvl w:val="2"/>
          <w:numId w:val="28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przepisów prawa i procedur dotyczących postępowania przy przetwarzaniu danych osobowych,</w:t>
      </w:r>
    </w:p>
    <w:p w14:paraId="575A6F01" w14:textId="77777777" w:rsidR="00BC5DFF" w:rsidRPr="001F7DCB" w:rsidRDefault="00BC5DFF" w:rsidP="00F152A0">
      <w:pPr>
        <w:pStyle w:val="Ustp"/>
        <w:numPr>
          <w:ilvl w:val="2"/>
          <w:numId w:val="28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przepisów prawa i procedur dotyczących postępowania w sytuacji naruszenia bezpieczeństwa danych osobowych.</w:t>
      </w:r>
    </w:p>
    <w:p w14:paraId="4361523A" w14:textId="24A32461" w:rsidR="003E7828" w:rsidRPr="001F7DCB" w:rsidRDefault="003E7828" w:rsidP="00F152A0">
      <w:pPr>
        <w:pStyle w:val="Ustp"/>
        <w:numPr>
          <w:ilvl w:val="1"/>
          <w:numId w:val="28"/>
        </w:numPr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do poinformowania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o każdym przypadku naruszenia d</w:t>
      </w:r>
      <w:r w:rsidR="00C779FE" w:rsidRPr="001F7DCB">
        <w:rPr>
          <w:rFonts w:asciiTheme="minorHAnsi" w:hAnsiTheme="minorHAnsi" w:cstheme="minorHAnsi"/>
          <w:bCs/>
        </w:rPr>
        <w:t>anych osobowych w terminie do 24</w:t>
      </w:r>
      <w:r w:rsidRPr="001F7DCB">
        <w:rPr>
          <w:rFonts w:asciiTheme="minorHAnsi" w:hAnsiTheme="minorHAnsi" w:cstheme="minorHAnsi"/>
          <w:bCs/>
        </w:rPr>
        <w:t xml:space="preserve"> godzin od chwili jego stwierdzenia.</w:t>
      </w:r>
    </w:p>
    <w:p w14:paraId="079C653F" w14:textId="77777777" w:rsidR="003E7828" w:rsidRPr="001F7DCB" w:rsidRDefault="003E7828" w:rsidP="00F152A0">
      <w:pPr>
        <w:pStyle w:val="Ustp"/>
        <w:numPr>
          <w:ilvl w:val="1"/>
          <w:numId w:val="28"/>
        </w:numPr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W zakresie wynikającym z przedmiotu Umowy, </w:t>
      </w: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niezwłocznie zawiadomić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o: </w:t>
      </w:r>
    </w:p>
    <w:p w14:paraId="15E4E420" w14:textId="77777777" w:rsidR="003E7828" w:rsidRPr="001F7DCB" w:rsidRDefault="003E7828" w:rsidP="00F152A0">
      <w:pPr>
        <w:pStyle w:val="Ustp"/>
        <w:numPr>
          <w:ilvl w:val="2"/>
          <w:numId w:val="28"/>
        </w:numPr>
        <w:tabs>
          <w:tab w:val="num" w:pos="993"/>
        </w:tabs>
        <w:spacing w:after="0" w:line="360" w:lineRule="auto"/>
        <w:ind w:left="993" w:hanging="42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każdym żądaniu udostępnienia danych osobowych właściwemu organowi państwa, chyba że zakaz zawiadomienia wynika z przepisów prawa, </w:t>
      </w:r>
    </w:p>
    <w:p w14:paraId="091068FC" w14:textId="77777777" w:rsidR="003E7828" w:rsidRPr="001F7DCB" w:rsidRDefault="003E7828" w:rsidP="00F152A0">
      <w:pPr>
        <w:pStyle w:val="Ustp"/>
        <w:numPr>
          <w:ilvl w:val="2"/>
          <w:numId w:val="28"/>
        </w:numPr>
        <w:tabs>
          <w:tab w:val="num" w:pos="993"/>
        </w:tabs>
        <w:spacing w:after="0" w:line="360" w:lineRule="auto"/>
        <w:ind w:left="993" w:hanging="42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każdym żądaniu otrzymanym od osoby, której dane przetwarza, powstrzymując się jednocześnie od odpowiedzi na to żądanie. </w:t>
      </w:r>
    </w:p>
    <w:p w14:paraId="5598385A" w14:textId="77777777" w:rsidR="003E7828" w:rsidRPr="001F7DCB" w:rsidRDefault="003E7828" w:rsidP="00F152A0">
      <w:pPr>
        <w:pStyle w:val="Ustp"/>
        <w:numPr>
          <w:ilvl w:val="1"/>
          <w:numId w:val="28"/>
        </w:numPr>
        <w:tabs>
          <w:tab w:val="num" w:pos="993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do wdrożenia, na podstawie przeprowadzonej analizy ryzyka, odpowiednich środków technicznych i organizacyjnych mających na celu zapewnienie </w:t>
      </w:r>
      <w:r w:rsidRPr="001F7DCB">
        <w:rPr>
          <w:rFonts w:asciiTheme="minorHAnsi" w:hAnsiTheme="minorHAnsi" w:cstheme="minorHAnsi"/>
          <w:bCs/>
        </w:rPr>
        <w:lastRenderedPageBreak/>
        <w:t xml:space="preserve">adekwatnego poziomu bezpieczeństwa przetwarzania powierzonych przez </w:t>
      </w:r>
      <w:r w:rsidRPr="00F152A0">
        <w:rPr>
          <w:rFonts w:asciiTheme="minorHAnsi" w:hAnsiTheme="minorHAnsi" w:cstheme="minorHAnsi"/>
          <w:bCs/>
        </w:rPr>
        <w:t xml:space="preserve">Zamawiającego </w:t>
      </w:r>
      <w:r w:rsidRPr="001F7DCB">
        <w:rPr>
          <w:rFonts w:asciiTheme="minorHAnsi" w:hAnsiTheme="minorHAnsi" w:cstheme="minorHAnsi"/>
          <w:bCs/>
        </w:rPr>
        <w:t xml:space="preserve">danych osobowych zgodnie z art. 32 Rozporządzenia. </w:t>
      </w:r>
    </w:p>
    <w:p w14:paraId="4BB6C65C" w14:textId="21B75B82" w:rsidR="003E7828" w:rsidRPr="001F7DCB" w:rsidRDefault="003E7828" w:rsidP="00F152A0">
      <w:pPr>
        <w:pStyle w:val="Ustp"/>
        <w:numPr>
          <w:ilvl w:val="1"/>
          <w:numId w:val="28"/>
        </w:numPr>
        <w:tabs>
          <w:tab w:val="num" w:pos="993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, uwzględniając charakter przetwarzania oraz dostępne informacje, pomaga </w:t>
      </w:r>
      <w:r w:rsidRPr="00F152A0">
        <w:rPr>
          <w:rFonts w:asciiTheme="minorHAnsi" w:hAnsiTheme="minorHAnsi" w:cstheme="minorHAnsi"/>
          <w:bCs/>
        </w:rPr>
        <w:t>Zamawiającemu</w:t>
      </w:r>
      <w:r w:rsidRPr="001F7DCB">
        <w:rPr>
          <w:rFonts w:asciiTheme="minorHAnsi" w:hAnsiTheme="minorHAnsi" w:cstheme="minorHAnsi"/>
          <w:bCs/>
        </w:rPr>
        <w:t xml:space="preserve"> wywiązać się z obowiązków określonych w art. 32-36 Rozporządzenia </w:t>
      </w:r>
      <w:r w:rsidR="00BC5DFF" w:rsidRPr="001F7DCB">
        <w:rPr>
          <w:rFonts w:asciiTheme="minorHAnsi" w:hAnsiTheme="minorHAnsi" w:cstheme="minorHAnsi"/>
          <w:bCs/>
        </w:rPr>
        <w:br/>
      </w:r>
      <w:r w:rsidRPr="001F7DCB">
        <w:rPr>
          <w:rFonts w:asciiTheme="minorHAnsi" w:hAnsiTheme="minorHAnsi" w:cstheme="minorHAnsi"/>
          <w:bCs/>
        </w:rPr>
        <w:t xml:space="preserve">tj. zgłaszania naruszeń ochrony danych osobowych organowi nadzorczemu oraz zawiadamiania osób, których dane dotyczą o takich naruszeniach, a także udziału </w:t>
      </w:r>
      <w:r w:rsidR="00BC5DFF" w:rsidRPr="001F7DCB">
        <w:rPr>
          <w:rFonts w:asciiTheme="minorHAnsi" w:hAnsiTheme="minorHAnsi" w:cstheme="minorHAnsi"/>
          <w:bCs/>
        </w:rPr>
        <w:br/>
      </w:r>
      <w:r w:rsidRPr="001F7DCB">
        <w:rPr>
          <w:rFonts w:asciiTheme="minorHAnsi" w:hAnsiTheme="minorHAnsi" w:cstheme="minorHAnsi"/>
          <w:bCs/>
        </w:rPr>
        <w:t xml:space="preserve">w prowadzonej przez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ocenie skutków dla przetwarzania danych osobowych</w:t>
      </w:r>
      <w:r w:rsidR="00BC5DFF" w:rsidRPr="001F7DCB">
        <w:rPr>
          <w:rFonts w:asciiTheme="minorHAnsi" w:hAnsiTheme="minorHAnsi" w:cstheme="minorHAnsi"/>
          <w:bCs/>
        </w:rPr>
        <w:br/>
      </w:r>
      <w:r w:rsidRPr="001F7DCB">
        <w:rPr>
          <w:rFonts w:asciiTheme="minorHAnsi" w:hAnsiTheme="minorHAnsi" w:cstheme="minorHAnsi"/>
          <w:bCs/>
        </w:rPr>
        <w:t>i ewentualnych konsultacjach z organem nadzorczym</w:t>
      </w:r>
      <w:r w:rsidR="00C779FE" w:rsidRPr="001F7DCB">
        <w:rPr>
          <w:rFonts w:asciiTheme="minorHAnsi" w:hAnsiTheme="minorHAnsi" w:cstheme="minorHAnsi"/>
          <w:bCs/>
        </w:rPr>
        <w:t>.</w:t>
      </w:r>
    </w:p>
    <w:p w14:paraId="3DE4A651" w14:textId="77777777" w:rsidR="003E7828" w:rsidRPr="001F7DCB" w:rsidRDefault="003E7828" w:rsidP="00F152A0">
      <w:pPr>
        <w:pStyle w:val="Ustp"/>
        <w:numPr>
          <w:ilvl w:val="1"/>
          <w:numId w:val="28"/>
        </w:numPr>
        <w:tabs>
          <w:tab w:val="num" w:pos="993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w miarę możliwości, biorąc pod uwagę charakter przetwarzania, pomaga </w:t>
      </w:r>
      <w:r w:rsidRPr="00F152A0">
        <w:rPr>
          <w:rFonts w:asciiTheme="minorHAnsi" w:hAnsiTheme="minorHAnsi" w:cstheme="minorHAnsi"/>
          <w:bCs/>
        </w:rPr>
        <w:t>Zamawiającemu</w:t>
      </w:r>
      <w:r w:rsidRPr="001F7DCB">
        <w:rPr>
          <w:rFonts w:asciiTheme="minorHAnsi" w:hAnsiTheme="minorHAnsi" w:cstheme="minorHAnsi"/>
          <w:bCs/>
        </w:rPr>
        <w:t>, wywiązać się z obowiązku odpowiadania na żądania osoby, której dane dotyczą, w zakresie wykonywania jej praw.</w:t>
      </w:r>
    </w:p>
    <w:p w14:paraId="4B7589CD" w14:textId="77777777" w:rsidR="00550AEE" w:rsidRDefault="00550AEE" w:rsidP="00234797">
      <w:pPr>
        <w:tabs>
          <w:tab w:val="num" w:pos="567"/>
        </w:tabs>
        <w:spacing w:after="120" w:line="240" w:lineRule="exac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8D04CC1" w14:textId="75C01810" w:rsidR="003E7828" w:rsidRPr="002231D6" w:rsidRDefault="003E7828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1D72E4" w14:textId="77777777" w:rsidR="003E7828" w:rsidRPr="002231D6" w:rsidRDefault="003E7828" w:rsidP="00F152A0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31D6">
        <w:rPr>
          <w:rFonts w:asciiTheme="minorHAnsi" w:hAnsiTheme="minorHAnsi" w:cstheme="minorHAnsi"/>
          <w:b/>
          <w:sz w:val="24"/>
          <w:szCs w:val="24"/>
        </w:rPr>
        <w:t>AUDYTY I INSPEKCJE</w:t>
      </w:r>
    </w:p>
    <w:p w14:paraId="76CD4215" w14:textId="123E3B88" w:rsidR="00FE22E2" w:rsidRPr="001F7DCB" w:rsidRDefault="00FE22E2" w:rsidP="00F152A0">
      <w:pPr>
        <w:pStyle w:val="Ustp"/>
        <w:numPr>
          <w:ilvl w:val="1"/>
          <w:numId w:val="32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jest zobowiązany przy wykonywaniu czynności zleconych w Umowie stosować się do wskazówek i wytycznych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, natomiast </w:t>
      </w:r>
      <w:r w:rsidRPr="00F152A0">
        <w:rPr>
          <w:rFonts w:asciiTheme="minorHAnsi" w:hAnsiTheme="minorHAnsi" w:cstheme="minorHAnsi"/>
          <w:bCs/>
        </w:rPr>
        <w:t>Zamawiający</w:t>
      </w:r>
      <w:r w:rsidRPr="001F7DCB">
        <w:rPr>
          <w:rFonts w:asciiTheme="minorHAnsi" w:hAnsiTheme="minorHAnsi" w:cstheme="minorHAnsi"/>
          <w:bCs/>
        </w:rPr>
        <w:t xml:space="preserve"> jest zobowiązany dostarczyć wszelkie materiały i informacje niezbędne do wykonania zleconych czynności</w:t>
      </w:r>
      <w:r w:rsidR="00C779FE" w:rsidRPr="001F7DCB">
        <w:rPr>
          <w:rFonts w:asciiTheme="minorHAnsi" w:hAnsiTheme="minorHAnsi" w:cstheme="minorHAnsi"/>
          <w:bCs/>
        </w:rPr>
        <w:t>.</w:t>
      </w:r>
    </w:p>
    <w:p w14:paraId="3B6D14BE" w14:textId="77777777" w:rsidR="003E7828" w:rsidRPr="001F7DCB" w:rsidRDefault="003E7828" w:rsidP="00F152A0">
      <w:pPr>
        <w:pStyle w:val="Ustp"/>
        <w:numPr>
          <w:ilvl w:val="1"/>
          <w:numId w:val="32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udostępnia </w:t>
      </w:r>
      <w:r w:rsidRPr="00F152A0">
        <w:rPr>
          <w:rFonts w:asciiTheme="minorHAnsi" w:hAnsiTheme="minorHAnsi" w:cstheme="minorHAnsi"/>
          <w:bCs/>
        </w:rPr>
        <w:t>Zamawiającemu</w:t>
      </w:r>
      <w:r w:rsidRPr="001F7DCB">
        <w:rPr>
          <w:rFonts w:asciiTheme="minorHAnsi" w:hAnsiTheme="minorHAnsi" w:cstheme="minorHAnsi"/>
          <w:bCs/>
        </w:rPr>
        <w:t xml:space="preserve"> wszelkie informacje niezbędne do wykazania spełnienia ciążących na nim obowiązków oraz umożliwia </w:t>
      </w:r>
      <w:r w:rsidRPr="00F152A0">
        <w:rPr>
          <w:rFonts w:asciiTheme="minorHAnsi" w:hAnsiTheme="minorHAnsi" w:cstheme="minorHAnsi"/>
          <w:bCs/>
        </w:rPr>
        <w:t>Zamawiającemu</w:t>
      </w:r>
      <w:r w:rsidRPr="001F7DCB">
        <w:rPr>
          <w:rFonts w:asciiTheme="minorHAnsi" w:hAnsiTheme="minorHAnsi" w:cstheme="minorHAnsi"/>
          <w:bCs/>
        </w:rPr>
        <w:t xml:space="preserve"> lub audytorowi upoważnionemu przez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przeprowadzenie audytów lub inspekcji o których mowa poniżej.</w:t>
      </w:r>
    </w:p>
    <w:p w14:paraId="62C19344" w14:textId="77777777" w:rsidR="003E7828" w:rsidRPr="001F7DCB" w:rsidRDefault="003E7828" w:rsidP="00F152A0">
      <w:pPr>
        <w:pStyle w:val="Ustp"/>
        <w:numPr>
          <w:ilvl w:val="1"/>
          <w:numId w:val="32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Zamawiający</w:t>
      </w:r>
      <w:r w:rsidRPr="001F7DCB">
        <w:rPr>
          <w:rFonts w:asciiTheme="minorHAnsi" w:hAnsiTheme="minorHAnsi" w:cstheme="minorHAnsi"/>
          <w:bCs/>
        </w:rPr>
        <w:t xml:space="preserve"> ma prawo do kontroli, czy przetwarzanie powierzonych danych osobowych jest zgodne z postanowieniami Umowy i mającymi zastosowanie regulacjami prawnymi </w:t>
      </w:r>
      <w:r w:rsidR="00BC5DFF" w:rsidRPr="001F7DCB">
        <w:rPr>
          <w:rFonts w:asciiTheme="minorHAnsi" w:hAnsiTheme="minorHAnsi" w:cstheme="minorHAnsi"/>
          <w:bCs/>
        </w:rPr>
        <w:br/>
      </w:r>
      <w:r w:rsidRPr="001F7DCB">
        <w:rPr>
          <w:rFonts w:asciiTheme="minorHAnsi" w:hAnsiTheme="minorHAnsi" w:cstheme="minorHAnsi"/>
          <w:bCs/>
        </w:rPr>
        <w:t xml:space="preserve">w obszarze ochrony osobowych poprzez przeprowadzenie doraźnych audytów lub inspekcji dotyczących przetwarzania danych osobowych oraz żądania od </w:t>
      </w:r>
      <w:r w:rsidRPr="00F152A0">
        <w:rPr>
          <w:rFonts w:asciiTheme="minorHAnsi" w:hAnsiTheme="minorHAnsi" w:cstheme="minorHAnsi"/>
          <w:bCs/>
        </w:rPr>
        <w:t>Wykonawcy</w:t>
      </w:r>
      <w:r w:rsidRPr="001F7DCB">
        <w:rPr>
          <w:rFonts w:asciiTheme="minorHAnsi" w:hAnsiTheme="minorHAnsi" w:cstheme="minorHAnsi"/>
          <w:bCs/>
        </w:rPr>
        <w:t xml:space="preserve"> składania pisemnych wyjaśnień. </w:t>
      </w:r>
    </w:p>
    <w:p w14:paraId="373B742A" w14:textId="77777777" w:rsidR="003E7828" w:rsidRPr="001F7DCB" w:rsidRDefault="003E7828" w:rsidP="00F152A0">
      <w:pPr>
        <w:pStyle w:val="Ustp"/>
        <w:numPr>
          <w:ilvl w:val="1"/>
          <w:numId w:val="32"/>
        </w:numPr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Na zakończenie audytu lub inspekcji audytor upoważniony przez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sporządza protokół, który podpisują przedstawiciele obu </w:t>
      </w:r>
      <w:r w:rsidRPr="00F152A0">
        <w:rPr>
          <w:rFonts w:asciiTheme="minorHAnsi" w:hAnsiTheme="minorHAnsi" w:cstheme="minorHAnsi"/>
          <w:bCs/>
        </w:rPr>
        <w:t>Stron</w:t>
      </w:r>
      <w:r w:rsidRPr="001F7DCB">
        <w:rPr>
          <w:rFonts w:asciiTheme="minorHAnsi" w:hAnsiTheme="minorHAnsi" w:cstheme="minorHAnsi"/>
          <w:bCs/>
        </w:rPr>
        <w:t xml:space="preserve">. </w:t>
      </w: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może wnieść zastrzeżenia do protokołu w terminie 7 dni od dnia jego podpisania przez </w:t>
      </w:r>
      <w:r w:rsidRPr="00F152A0">
        <w:rPr>
          <w:rFonts w:asciiTheme="minorHAnsi" w:hAnsiTheme="minorHAnsi" w:cstheme="minorHAnsi"/>
          <w:bCs/>
        </w:rPr>
        <w:t>Strony</w:t>
      </w:r>
      <w:r w:rsidRPr="001F7DCB">
        <w:rPr>
          <w:rFonts w:asciiTheme="minorHAnsi" w:hAnsiTheme="minorHAnsi" w:cstheme="minorHAnsi"/>
          <w:bCs/>
        </w:rPr>
        <w:t xml:space="preserve">. </w:t>
      </w:r>
    </w:p>
    <w:p w14:paraId="7EE44EA3" w14:textId="77777777" w:rsidR="003E7828" w:rsidRPr="001F7DCB" w:rsidRDefault="003E7828" w:rsidP="00F152A0">
      <w:pPr>
        <w:pStyle w:val="Ustp"/>
        <w:numPr>
          <w:ilvl w:val="1"/>
          <w:numId w:val="32"/>
        </w:numPr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niezwłocznie dostosować do zaleceń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mających na celu usunięcie uchybień i poprawę bezpieczeństwa przetwarzania danych osobowych. </w:t>
      </w:r>
    </w:p>
    <w:p w14:paraId="5D0FFF56" w14:textId="61ABF999" w:rsidR="001F7DCB" w:rsidRPr="00550AEE" w:rsidRDefault="003E7828" w:rsidP="001F7DCB">
      <w:pPr>
        <w:pStyle w:val="Ustp"/>
        <w:numPr>
          <w:ilvl w:val="1"/>
          <w:numId w:val="32"/>
        </w:numPr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lastRenderedPageBreak/>
        <w:t>Wykonawca</w:t>
      </w:r>
      <w:r w:rsidRPr="001F7DCB">
        <w:rPr>
          <w:rFonts w:asciiTheme="minorHAnsi" w:hAnsiTheme="minorHAnsi" w:cstheme="minorHAnsi"/>
          <w:bCs/>
        </w:rPr>
        <w:t xml:space="preserve"> zobowiązuje się odpowiedzieć niezwłocznie na każde pytanie </w:t>
      </w:r>
      <w:r w:rsidRPr="00F152A0">
        <w:rPr>
          <w:rFonts w:asciiTheme="minorHAnsi" w:hAnsiTheme="minorHAnsi" w:cstheme="minorHAnsi"/>
          <w:bCs/>
        </w:rPr>
        <w:t xml:space="preserve">Zamawiającego </w:t>
      </w:r>
      <w:r w:rsidRPr="001F7DCB">
        <w:rPr>
          <w:rFonts w:asciiTheme="minorHAnsi" w:hAnsiTheme="minorHAnsi" w:cstheme="minorHAnsi"/>
          <w:bCs/>
        </w:rPr>
        <w:t>dotyczące przetwarzania powierzonych mu na po</w:t>
      </w:r>
      <w:r w:rsidR="00DC103E" w:rsidRPr="001F7DCB">
        <w:rPr>
          <w:rFonts w:asciiTheme="minorHAnsi" w:hAnsiTheme="minorHAnsi" w:cstheme="minorHAnsi"/>
          <w:bCs/>
        </w:rPr>
        <w:t xml:space="preserve">dstawie Umowy danych osobowych, </w:t>
      </w:r>
      <w:r w:rsidRPr="001F7DCB">
        <w:rPr>
          <w:rFonts w:asciiTheme="minorHAnsi" w:hAnsiTheme="minorHAnsi" w:cstheme="minorHAnsi"/>
          <w:bCs/>
        </w:rPr>
        <w:t xml:space="preserve">nie później jednak niż w terminie 3 dni roboczych od dnia przekazania takiego pytania. </w:t>
      </w:r>
    </w:p>
    <w:p w14:paraId="0F0C8BEC" w14:textId="77777777" w:rsidR="001F7DCB" w:rsidRPr="001F7DCB" w:rsidRDefault="001F7DCB" w:rsidP="00F152A0">
      <w:pPr>
        <w:pStyle w:val="Tekstpodstawowy2"/>
        <w:spacing w:after="0" w:line="360" w:lineRule="auto"/>
        <w:rPr>
          <w:rFonts w:asciiTheme="minorHAnsi" w:hAnsiTheme="minorHAnsi" w:cstheme="minorHAnsi"/>
          <w:bCs/>
        </w:rPr>
      </w:pPr>
    </w:p>
    <w:p w14:paraId="71EF5439" w14:textId="3315A123" w:rsidR="00AF7179" w:rsidRPr="002231D6" w:rsidRDefault="00AF7179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7F071F" w14:textId="77777777" w:rsidR="003E7828" w:rsidRPr="007F6CC0" w:rsidRDefault="003E7828" w:rsidP="00F152A0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POSTĘPOWANIA SĄDOWE LUB ADMINISTRACYJNE</w:t>
      </w:r>
    </w:p>
    <w:p w14:paraId="7540DFD7" w14:textId="77777777" w:rsidR="003E7828" w:rsidRPr="001F7DCB" w:rsidRDefault="003E7828" w:rsidP="00F152A0">
      <w:pPr>
        <w:pStyle w:val="Ustp"/>
        <w:numPr>
          <w:ilvl w:val="1"/>
          <w:numId w:val="33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do niezwłocznego poinformowania </w:t>
      </w:r>
      <w:r w:rsidRPr="00F152A0">
        <w:rPr>
          <w:rFonts w:asciiTheme="minorHAnsi" w:hAnsiTheme="minorHAnsi" w:cstheme="minorHAnsi"/>
          <w:bCs/>
        </w:rPr>
        <w:t xml:space="preserve">Zamawiającego </w:t>
      </w:r>
      <w:r w:rsidR="00EA2D89" w:rsidRPr="001F7DCB">
        <w:rPr>
          <w:rFonts w:asciiTheme="minorHAnsi" w:hAnsiTheme="minorHAnsi" w:cstheme="minorHAnsi"/>
          <w:bCs/>
        </w:rPr>
        <w:t xml:space="preserve">                             </w:t>
      </w:r>
      <w:r w:rsidRPr="001F7DCB">
        <w:rPr>
          <w:rFonts w:asciiTheme="minorHAnsi" w:hAnsiTheme="minorHAnsi" w:cstheme="minorHAnsi"/>
          <w:bCs/>
        </w:rPr>
        <w:t xml:space="preserve">o jakimkolwiek prowadzonym w stosunku do niego postępowaniu, w szczególności administracyjnym lub sądowym, dotyczącym incydentów bezpieczeństwa informacji lub przetwarzania przez </w:t>
      </w:r>
      <w:r w:rsidRPr="00F152A0">
        <w:rPr>
          <w:rFonts w:asciiTheme="minorHAnsi" w:hAnsiTheme="minorHAnsi" w:cstheme="minorHAnsi"/>
          <w:bCs/>
        </w:rPr>
        <w:t>Wykonawcę</w:t>
      </w:r>
      <w:r w:rsidRPr="001F7DCB">
        <w:rPr>
          <w:rFonts w:asciiTheme="minorHAnsi" w:hAnsiTheme="minorHAnsi" w:cstheme="minorHAnsi"/>
          <w:bCs/>
        </w:rPr>
        <w:t xml:space="preserve"> danych, w tym danych osobowych.</w:t>
      </w:r>
    </w:p>
    <w:p w14:paraId="54D8220E" w14:textId="77777777" w:rsidR="00FE22E2" w:rsidRPr="001F7DCB" w:rsidRDefault="003E7828" w:rsidP="00F152A0">
      <w:pPr>
        <w:pStyle w:val="Ustp"/>
        <w:numPr>
          <w:ilvl w:val="1"/>
          <w:numId w:val="33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jest zobowiązany powiadomić </w:t>
      </w:r>
      <w:r w:rsidRPr="00F152A0">
        <w:rPr>
          <w:rFonts w:asciiTheme="minorHAnsi" w:hAnsiTheme="minorHAnsi" w:cstheme="minorHAnsi"/>
          <w:bCs/>
        </w:rPr>
        <w:t>Zamawiającego</w:t>
      </w:r>
      <w:r w:rsidRPr="001F7DCB">
        <w:rPr>
          <w:rFonts w:asciiTheme="minorHAnsi" w:hAnsiTheme="minorHAnsi" w:cstheme="minorHAnsi"/>
          <w:bCs/>
        </w:rPr>
        <w:t xml:space="preserve"> o każdej kontroli organu nadzorczego w obszarze ochrony danych osobowych, która ma chociażby pośredni związek z Umową.</w:t>
      </w:r>
    </w:p>
    <w:p w14:paraId="029F631C" w14:textId="77777777" w:rsidR="003E7828" w:rsidRPr="001F7DCB" w:rsidRDefault="003E7828" w:rsidP="00F152A0">
      <w:pPr>
        <w:pStyle w:val="Ustp"/>
        <w:numPr>
          <w:ilvl w:val="1"/>
          <w:numId w:val="33"/>
        </w:numPr>
        <w:tabs>
          <w:tab w:val="clear" w:pos="709"/>
          <w:tab w:val="num" w:pos="567"/>
        </w:tabs>
        <w:spacing w:after="0" w:line="36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W sytuacji wskazanej w ust. poprzedzającym,</w:t>
      </w:r>
      <w:r w:rsidRPr="00F152A0">
        <w:rPr>
          <w:rFonts w:asciiTheme="minorHAnsi" w:hAnsiTheme="minorHAnsi" w:cstheme="minorHAnsi"/>
          <w:bCs/>
        </w:rPr>
        <w:t xml:space="preserve"> Zamawiający</w:t>
      </w:r>
      <w:r w:rsidRPr="001F7DCB">
        <w:rPr>
          <w:rFonts w:asciiTheme="minorHAnsi" w:hAnsiTheme="minorHAnsi" w:cstheme="minorHAnsi"/>
          <w:bCs/>
        </w:rPr>
        <w:t>, zarówno w czasie obowiązywania Umowy, a także po jej wygaśnięciu lub rozwiązaniu, ma prawo do:</w:t>
      </w:r>
    </w:p>
    <w:p w14:paraId="37A9CB7D" w14:textId="77777777" w:rsidR="003E7828" w:rsidRPr="001F7DCB" w:rsidRDefault="003E7828" w:rsidP="00F152A0">
      <w:pPr>
        <w:pStyle w:val="Ustp"/>
        <w:numPr>
          <w:ilvl w:val="2"/>
          <w:numId w:val="33"/>
        </w:numPr>
        <w:spacing w:after="0" w:line="360" w:lineRule="auto"/>
        <w:ind w:left="993" w:hanging="42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uczestniczenia w kontroli organu nadzorczego w zakresie dopuszczalnym przez przepisy prawa powszechnie obowiązującego;</w:t>
      </w:r>
    </w:p>
    <w:p w14:paraId="07F05B99" w14:textId="77777777" w:rsidR="003E7828" w:rsidRPr="001F7DCB" w:rsidRDefault="003E7828" w:rsidP="00F152A0">
      <w:pPr>
        <w:pStyle w:val="Ustp"/>
        <w:numPr>
          <w:ilvl w:val="2"/>
          <w:numId w:val="33"/>
        </w:numPr>
        <w:spacing w:after="0" w:line="360" w:lineRule="auto"/>
        <w:ind w:left="993" w:hanging="42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wnoszenia uwag do treści sprawozdania pokontrolnego przed jego zaakceptowaniem przez </w:t>
      </w:r>
      <w:r w:rsidRPr="00F152A0">
        <w:rPr>
          <w:rFonts w:asciiTheme="minorHAnsi" w:hAnsiTheme="minorHAnsi" w:cstheme="minorHAnsi"/>
          <w:bCs/>
        </w:rPr>
        <w:t>Wykonawcę</w:t>
      </w:r>
      <w:r w:rsidRPr="001F7DCB">
        <w:rPr>
          <w:rFonts w:asciiTheme="minorHAnsi" w:hAnsiTheme="minorHAnsi" w:cstheme="minorHAnsi"/>
          <w:bCs/>
        </w:rPr>
        <w:t>;</w:t>
      </w:r>
    </w:p>
    <w:p w14:paraId="2AF6B741" w14:textId="77777777" w:rsidR="003E7828" w:rsidRPr="001F7DCB" w:rsidRDefault="003E7828" w:rsidP="00F152A0">
      <w:pPr>
        <w:pStyle w:val="Ustp"/>
        <w:numPr>
          <w:ilvl w:val="2"/>
          <w:numId w:val="33"/>
        </w:numPr>
        <w:spacing w:after="0" w:line="360" w:lineRule="auto"/>
        <w:ind w:left="993" w:hanging="426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>wnoszenia uwag do treści odpowiedzi na pismo organu nadzorczego dotyczącego chociażby pośrednio przetwarzania powierzonych danych osobowych.</w:t>
      </w:r>
    </w:p>
    <w:p w14:paraId="55E0F4B4" w14:textId="77777777" w:rsidR="003E7828" w:rsidRPr="007F6CC0" w:rsidRDefault="003E7828" w:rsidP="007F6CC0">
      <w:pPr>
        <w:pStyle w:val="Akapitzlist"/>
        <w:tabs>
          <w:tab w:val="num" w:pos="1418"/>
        </w:tabs>
        <w:spacing w:after="120" w:line="276" w:lineRule="auto"/>
        <w:ind w:left="993" w:hanging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189128" w14:textId="30B01B10" w:rsidR="006276D9" w:rsidRPr="002231D6" w:rsidRDefault="006276D9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385775B" w14:textId="77777777" w:rsidR="006276D9" w:rsidRPr="007F6CC0" w:rsidRDefault="008D4B37" w:rsidP="007F6CC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ODPOWIEDZIALNOŚĆ WYKONAWCY</w:t>
      </w:r>
    </w:p>
    <w:p w14:paraId="6240D75E" w14:textId="77777777" w:rsidR="00FE22E2" w:rsidRPr="001F7DCB" w:rsidRDefault="006276D9" w:rsidP="00F152A0">
      <w:pPr>
        <w:pStyle w:val="Ustp"/>
        <w:numPr>
          <w:ilvl w:val="1"/>
          <w:numId w:val="39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C930DFB" w14:textId="2E2031FF" w:rsidR="006276D9" w:rsidRPr="001F7DCB" w:rsidRDefault="006276D9" w:rsidP="00F152A0">
      <w:pPr>
        <w:pStyle w:val="Ustp"/>
        <w:numPr>
          <w:ilvl w:val="1"/>
          <w:numId w:val="39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 </w:t>
      </w: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odpowiada za szkody poniesione przez osobę, której dotyczą przetwarzane dane osobowe, Administratora oraz osoby trzecie, spowodowane przetwarzaniem, jeśli nie dopełnił obowiązków, które nakłada </w:t>
      </w:r>
      <w:r w:rsidR="00234797" w:rsidRPr="001F7DCB">
        <w:rPr>
          <w:rFonts w:asciiTheme="minorHAnsi" w:hAnsiTheme="minorHAnsi" w:cstheme="minorHAnsi"/>
          <w:bCs/>
        </w:rPr>
        <w:t>Umowa, gdy</w:t>
      </w:r>
      <w:r w:rsidRPr="001F7DCB">
        <w:rPr>
          <w:rFonts w:asciiTheme="minorHAnsi" w:hAnsiTheme="minorHAnsi" w:cstheme="minorHAnsi"/>
          <w:bCs/>
        </w:rPr>
        <w:t xml:space="preserve"> działał poza zgodnymi z prawem instrukcjami Administratora lub wbrew tym instrukcjom jak i za te szkody, które powstały na skutek działań niezgodnych z przepisami Rozporządzenia.</w:t>
      </w:r>
    </w:p>
    <w:p w14:paraId="608C5868" w14:textId="77777777" w:rsidR="006276D9" w:rsidRPr="001F7DCB" w:rsidRDefault="006276D9" w:rsidP="00F152A0">
      <w:pPr>
        <w:pStyle w:val="Ustp"/>
        <w:numPr>
          <w:ilvl w:val="1"/>
          <w:numId w:val="39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lastRenderedPageBreak/>
        <w:t>Wykonawca</w:t>
      </w:r>
      <w:r w:rsidRPr="001F7DCB">
        <w:rPr>
          <w:rFonts w:asciiTheme="minorHAnsi" w:hAnsiTheme="minorHAnsi" w:cstheme="minorHAnsi"/>
          <w:bCs/>
        </w:rPr>
        <w:t xml:space="preserve"> ponosi odpowiedzialność za działania i zaniechania swoich pracowników oraz podmiotów, którymi posługuje się przy wykonywaniu niniejszej umowy, jak za własne działania i zaniechania.</w:t>
      </w:r>
    </w:p>
    <w:p w14:paraId="0328824C" w14:textId="77777777" w:rsidR="008D4B37" w:rsidRPr="001F7DCB" w:rsidRDefault="006276D9" w:rsidP="00F152A0">
      <w:pPr>
        <w:pStyle w:val="Ustp"/>
        <w:numPr>
          <w:ilvl w:val="1"/>
          <w:numId w:val="39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F7DCB">
        <w:rPr>
          <w:rFonts w:asciiTheme="minorHAnsi" w:hAnsiTheme="minorHAnsi" w:cstheme="minorHAnsi"/>
          <w:bCs/>
        </w:rPr>
        <w:t xml:space="preserve">W przypadku naruszenia przepisów Ustawy lub Rozporządzenia w ramach realizacji Umowy z przyczyn leżących po stronie </w:t>
      </w:r>
      <w:r w:rsidRPr="00F152A0">
        <w:rPr>
          <w:rFonts w:asciiTheme="minorHAnsi" w:hAnsiTheme="minorHAnsi" w:cstheme="minorHAnsi"/>
          <w:bCs/>
        </w:rPr>
        <w:t>Wykonawcy</w:t>
      </w:r>
      <w:r w:rsidRPr="001F7DCB">
        <w:rPr>
          <w:rFonts w:asciiTheme="minorHAnsi" w:hAnsiTheme="minorHAnsi" w:cstheme="minorHAnsi"/>
          <w:bCs/>
        </w:rPr>
        <w:t xml:space="preserve">, w następstwie którego Administrator zostanie zobowiązany do wypłaty odszkodowania lub ukarany grzywną, prawomocnym wyrokiem lub decyzją właściwego organu, </w:t>
      </w:r>
      <w:r w:rsidRPr="00F152A0">
        <w:rPr>
          <w:rFonts w:asciiTheme="minorHAnsi" w:hAnsiTheme="minorHAnsi" w:cstheme="minorHAnsi"/>
          <w:bCs/>
        </w:rPr>
        <w:t>Wykonawca</w:t>
      </w:r>
      <w:r w:rsidRPr="001F7DCB">
        <w:rPr>
          <w:rFonts w:asciiTheme="minorHAnsi" w:hAnsiTheme="minorHAnsi" w:cstheme="minorHAnsi"/>
          <w:bCs/>
        </w:rPr>
        <w:t xml:space="preserve"> zobowiązuje się do zwrócenia równowartości odszkodowania lub grzywny poniesionych przez Administratora.</w:t>
      </w:r>
    </w:p>
    <w:p w14:paraId="1DF7DB2D" w14:textId="77777777" w:rsidR="00550AEE" w:rsidRDefault="00550AEE" w:rsidP="00817972">
      <w:pPr>
        <w:spacing w:line="276" w:lineRule="auto"/>
        <w:rPr>
          <w:rFonts w:asciiTheme="minorHAnsi" w:hAnsiTheme="minorHAnsi" w:cstheme="minorHAnsi"/>
          <w:b/>
        </w:rPr>
      </w:pPr>
    </w:p>
    <w:p w14:paraId="48A01BCC" w14:textId="77777777" w:rsidR="00550AEE" w:rsidRPr="007F6CC0" w:rsidRDefault="00550AEE" w:rsidP="007F6CC0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77447AC" w14:textId="77777777" w:rsidR="00CF5B44" w:rsidRPr="00F152A0" w:rsidRDefault="00CF5B44" w:rsidP="00F152A0">
      <w:pPr>
        <w:pStyle w:val="Akapitzlist"/>
        <w:numPr>
          <w:ilvl w:val="0"/>
          <w:numId w:val="27"/>
        </w:num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 w:cstheme="minorHAnsi"/>
          <w:b/>
        </w:rPr>
      </w:pPr>
    </w:p>
    <w:p w14:paraId="32EE6328" w14:textId="77777777" w:rsidR="003E7828" w:rsidRPr="007F6CC0" w:rsidRDefault="003E7828" w:rsidP="007F6CC0">
      <w:pPr>
        <w:pStyle w:val="Akapitzlist"/>
        <w:tabs>
          <w:tab w:val="num" w:pos="0"/>
        </w:tabs>
        <w:spacing w:after="12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OSOBY ODPOWIEDZIALNE ZA REALIZACJĘ UMOWY I DORĘCZENIA</w:t>
      </w:r>
    </w:p>
    <w:p w14:paraId="7E5ECEEB" w14:textId="77777777" w:rsidR="003E7828" w:rsidRPr="007F6CC0" w:rsidRDefault="003E7828" w:rsidP="00F152A0">
      <w:pPr>
        <w:pStyle w:val="Ustp"/>
        <w:numPr>
          <w:ilvl w:val="1"/>
          <w:numId w:val="40"/>
        </w:numPr>
        <w:spacing w:after="0" w:line="360" w:lineRule="auto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t xml:space="preserve">Każda ze </w:t>
      </w:r>
      <w:r w:rsidRPr="007F6CC0">
        <w:rPr>
          <w:rFonts w:asciiTheme="minorHAnsi" w:hAnsiTheme="minorHAnsi" w:cstheme="minorHAnsi"/>
          <w:b/>
        </w:rPr>
        <w:t>Stron</w:t>
      </w:r>
      <w:r w:rsidRPr="007F6CC0">
        <w:rPr>
          <w:rFonts w:asciiTheme="minorHAnsi" w:hAnsiTheme="minorHAnsi" w:cstheme="minorHAnsi"/>
        </w:rPr>
        <w:t xml:space="preserve"> powołuje swojego przedstawiciela do bieżących kontaktów, który będzie nadzorować sprawną realizację Umowy, zwanego dalej Koordynatorem:</w:t>
      </w:r>
    </w:p>
    <w:p w14:paraId="163501F6" w14:textId="77777777" w:rsidR="00CF5B44" w:rsidRPr="007F6CC0" w:rsidRDefault="003E7828" w:rsidP="00F152A0">
      <w:pPr>
        <w:pStyle w:val="Tekstprzypisukocowego"/>
        <w:numPr>
          <w:ilvl w:val="2"/>
          <w:numId w:val="29"/>
        </w:numPr>
        <w:spacing w:line="360" w:lineRule="auto"/>
        <w:ind w:left="993" w:hanging="283"/>
        <w:rPr>
          <w:rFonts w:asciiTheme="minorHAnsi" w:hAnsiTheme="minorHAnsi" w:cstheme="minorHAnsi"/>
          <w:sz w:val="24"/>
          <w:szCs w:val="24"/>
        </w:rPr>
      </w:pPr>
      <w:r w:rsidRPr="007F6CC0">
        <w:rPr>
          <w:rFonts w:asciiTheme="minorHAnsi" w:hAnsiTheme="minorHAnsi" w:cstheme="minorHAnsi"/>
          <w:sz w:val="24"/>
          <w:szCs w:val="24"/>
        </w:rPr>
        <w:t>Koordynatore</w:t>
      </w:r>
      <w:r w:rsidR="00CF5B44" w:rsidRPr="007F6CC0">
        <w:rPr>
          <w:rFonts w:asciiTheme="minorHAnsi" w:hAnsiTheme="minorHAnsi" w:cstheme="minorHAnsi"/>
          <w:sz w:val="24"/>
          <w:szCs w:val="24"/>
        </w:rPr>
        <w:t xml:space="preserve">m ze strony </w:t>
      </w:r>
      <w:r w:rsidR="00CF5B44" w:rsidRPr="007F6CC0">
        <w:rPr>
          <w:rFonts w:asciiTheme="minorHAnsi" w:hAnsiTheme="minorHAnsi" w:cstheme="minorHAnsi"/>
          <w:b/>
          <w:sz w:val="24"/>
          <w:szCs w:val="24"/>
        </w:rPr>
        <w:t>Zamawiającego</w:t>
      </w:r>
      <w:r w:rsidR="00CF5B44" w:rsidRPr="007F6CC0">
        <w:rPr>
          <w:rFonts w:asciiTheme="minorHAnsi" w:hAnsiTheme="minorHAnsi" w:cstheme="minorHAnsi"/>
          <w:sz w:val="24"/>
          <w:szCs w:val="24"/>
        </w:rPr>
        <w:t xml:space="preserve"> jest: </w:t>
      </w:r>
    </w:p>
    <w:p w14:paraId="00896747" w14:textId="65827322" w:rsidR="00B371D9" w:rsidRDefault="00234797" w:rsidP="00F152A0">
      <w:pPr>
        <w:pStyle w:val="Tekstprzypisukocowego"/>
        <w:spacing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3FE53F5F" w14:textId="715E674F" w:rsidR="00550AEE" w:rsidRPr="007F6CC0" w:rsidRDefault="00234797" w:rsidP="00550AEE">
      <w:pPr>
        <w:pStyle w:val="Tekstprzypisukocowego"/>
        <w:spacing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4CC5C80B" w14:textId="77777777" w:rsidR="000D6C4C" w:rsidRPr="007F6CC0" w:rsidRDefault="003E7828" w:rsidP="00F152A0">
      <w:pPr>
        <w:pStyle w:val="Tekstprzypisukocowego"/>
        <w:numPr>
          <w:ilvl w:val="2"/>
          <w:numId w:val="29"/>
        </w:numPr>
        <w:spacing w:line="360" w:lineRule="auto"/>
        <w:ind w:left="993" w:hanging="283"/>
        <w:rPr>
          <w:rFonts w:asciiTheme="minorHAnsi" w:hAnsiTheme="minorHAnsi" w:cstheme="minorHAnsi"/>
          <w:sz w:val="24"/>
          <w:szCs w:val="24"/>
        </w:rPr>
      </w:pPr>
      <w:r w:rsidRPr="007F6CC0">
        <w:rPr>
          <w:rFonts w:asciiTheme="minorHAnsi" w:hAnsiTheme="minorHAnsi" w:cstheme="minorHAnsi"/>
          <w:sz w:val="24"/>
          <w:szCs w:val="24"/>
        </w:rPr>
        <w:t xml:space="preserve">Koordynatorem ze strony </w:t>
      </w:r>
      <w:r w:rsidRPr="007F6CC0">
        <w:rPr>
          <w:rFonts w:asciiTheme="minorHAnsi" w:hAnsiTheme="minorHAnsi" w:cstheme="minorHAnsi"/>
          <w:b/>
          <w:sz w:val="24"/>
          <w:szCs w:val="24"/>
        </w:rPr>
        <w:t>Wykonawcy</w:t>
      </w:r>
      <w:r w:rsidRPr="007F6CC0">
        <w:rPr>
          <w:rFonts w:asciiTheme="minorHAnsi" w:hAnsiTheme="minorHAnsi" w:cstheme="minorHAnsi"/>
          <w:sz w:val="24"/>
          <w:szCs w:val="24"/>
        </w:rPr>
        <w:t xml:space="preserve"> jest</w:t>
      </w:r>
      <w:r w:rsidR="000D6C4C" w:rsidRPr="007F6CC0">
        <w:rPr>
          <w:rFonts w:asciiTheme="minorHAnsi" w:hAnsiTheme="minorHAnsi" w:cstheme="minorHAnsi"/>
          <w:sz w:val="24"/>
          <w:szCs w:val="24"/>
        </w:rPr>
        <w:t>:</w:t>
      </w:r>
    </w:p>
    <w:p w14:paraId="334207B3" w14:textId="614751FD" w:rsidR="005D703D" w:rsidRPr="007F6CC0" w:rsidRDefault="00234797" w:rsidP="00550AEE">
      <w:pPr>
        <w:pStyle w:val="Tekstprzypisukocowego"/>
        <w:spacing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D7CF462" w14:textId="77777777" w:rsidR="00783492" w:rsidRPr="007F6CC0" w:rsidRDefault="003E7828" w:rsidP="00F152A0">
      <w:pPr>
        <w:pStyle w:val="Ustp"/>
        <w:numPr>
          <w:ilvl w:val="1"/>
          <w:numId w:val="40"/>
        </w:numPr>
        <w:spacing w:after="0" w:line="360" w:lineRule="auto"/>
        <w:rPr>
          <w:rFonts w:asciiTheme="minorHAnsi" w:hAnsiTheme="minorHAnsi" w:cstheme="minorHAnsi"/>
        </w:rPr>
      </w:pPr>
      <w:r w:rsidRPr="007F6CC0">
        <w:rPr>
          <w:rFonts w:asciiTheme="minorHAnsi" w:hAnsiTheme="minorHAnsi" w:cstheme="minorHAnsi"/>
        </w:rPr>
        <w:t xml:space="preserve">Zmiana osoby Koordynatora jest skuteczna dla drugiej </w:t>
      </w:r>
      <w:r w:rsidRPr="007F6CC0">
        <w:rPr>
          <w:rFonts w:asciiTheme="minorHAnsi" w:hAnsiTheme="minorHAnsi" w:cstheme="minorHAnsi"/>
          <w:b/>
        </w:rPr>
        <w:t>Strony</w:t>
      </w:r>
      <w:r w:rsidRPr="007F6CC0">
        <w:rPr>
          <w:rFonts w:asciiTheme="minorHAnsi" w:hAnsiTheme="minorHAnsi" w:cstheme="minorHAnsi"/>
        </w:rPr>
        <w:t xml:space="preserve"> z chwilą jej powiadomienia. </w:t>
      </w:r>
    </w:p>
    <w:p w14:paraId="6DB83335" w14:textId="77777777" w:rsidR="000D56E7" w:rsidRPr="007F6CC0" w:rsidRDefault="000D56E7" w:rsidP="00F152A0">
      <w:pPr>
        <w:pStyle w:val="Akapitzlist"/>
        <w:spacing w:after="120" w:line="276" w:lineRule="auto"/>
        <w:ind w:left="567"/>
        <w:rPr>
          <w:rFonts w:asciiTheme="minorHAnsi" w:hAnsiTheme="minorHAnsi" w:cstheme="minorHAnsi"/>
          <w:b/>
          <w:sz w:val="24"/>
          <w:szCs w:val="24"/>
        </w:rPr>
      </w:pPr>
    </w:p>
    <w:p w14:paraId="4E916FC4" w14:textId="77777777" w:rsidR="003E7828" w:rsidRPr="007F6CC0" w:rsidRDefault="008D4B37" w:rsidP="00F152A0">
      <w:pPr>
        <w:pStyle w:val="Akapitzlist"/>
        <w:spacing w:line="276" w:lineRule="auto"/>
        <w:ind w:left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BC5DFF" w:rsidRPr="007F6CC0">
        <w:rPr>
          <w:rFonts w:asciiTheme="minorHAnsi" w:hAnsiTheme="minorHAnsi" w:cstheme="minorHAnsi"/>
          <w:b/>
          <w:sz w:val="24"/>
          <w:szCs w:val="24"/>
        </w:rPr>
        <w:t>1</w:t>
      </w:r>
      <w:r w:rsidR="00A62080" w:rsidRPr="007F6CC0">
        <w:rPr>
          <w:rFonts w:asciiTheme="minorHAnsi" w:hAnsiTheme="minorHAnsi" w:cstheme="minorHAnsi"/>
          <w:b/>
          <w:sz w:val="24"/>
          <w:szCs w:val="24"/>
        </w:rPr>
        <w:t>0</w:t>
      </w:r>
      <w:r w:rsidRPr="007F6CC0">
        <w:rPr>
          <w:rFonts w:asciiTheme="minorHAnsi" w:hAnsiTheme="minorHAnsi" w:cstheme="minorHAnsi"/>
          <w:b/>
          <w:sz w:val="24"/>
          <w:szCs w:val="24"/>
        </w:rPr>
        <w:t>.</w:t>
      </w:r>
    </w:p>
    <w:p w14:paraId="3C798141" w14:textId="77777777" w:rsidR="003E7828" w:rsidRPr="007F6CC0" w:rsidRDefault="003E7828" w:rsidP="00F152A0">
      <w:pPr>
        <w:pStyle w:val="Akapitzlist"/>
        <w:tabs>
          <w:tab w:val="num" w:pos="0"/>
        </w:tabs>
        <w:spacing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CZAS TRWANIA UMOWY</w:t>
      </w:r>
    </w:p>
    <w:p w14:paraId="1C60664B" w14:textId="3642C225" w:rsidR="003E7828" w:rsidRPr="00F152A0" w:rsidRDefault="003E7828" w:rsidP="00F152A0">
      <w:pPr>
        <w:spacing w:after="120" w:line="360" w:lineRule="auto"/>
        <w:rPr>
          <w:rFonts w:asciiTheme="minorHAnsi" w:hAnsiTheme="minorHAnsi" w:cstheme="minorHAnsi"/>
        </w:rPr>
      </w:pPr>
      <w:r w:rsidRPr="00F152A0">
        <w:rPr>
          <w:rFonts w:asciiTheme="minorHAnsi" w:hAnsiTheme="minorHAnsi" w:cstheme="minorHAnsi"/>
        </w:rPr>
        <w:t xml:space="preserve">Umowa zostaje zawarta na czas </w:t>
      </w:r>
      <w:r w:rsidR="005B2B7B" w:rsidRPr="00F152A0">
        <w:rPr>
          <w:rFonts w:asciiTheme="minorHAnsi" w:hAnsiTheme="minorHAnsi" w:cstheme="minorHAnsi"/>
        </w:rPr>
        <w:t>określony odpowiadający okresowi obowiązywania Umowy Głównej.</w:t>
      </w:r>
    </w:p>
    <w:p w14:paraId="39411041" w14:textId="77777777" w:rsidR="008D4B37" w:rsidRPr="007F6CC0" w:rsidRDefault="008D4B37" w:rsidP="007F6CC0">
      <w:pPr>
        <w:pStyle w:val="Akapitzlist"/>
        <w:spacing w:after="12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1019729F" w14:textId="77777777" w:rsidR="008D4B37" w:rsidRPr="007F6CC0" w:rsidRDefault="008D4B37" w:rsidP="00F152A0">
      <w:pPr>
        <w:pStyle w:val="Akapitzlist"/>
        <w:spacing w:line="276" w:lineRule="auto"/>
        <w:ind w:left="567" w:hanging="14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§</w:t>
      </w:r>
      <w:r w:rsidR="007574C4" w:rsidRPr="007F6CC0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A62080" w:rsidRPr="007F6CC0">
        <w:rPr>
          <w:rFonts w:asciiTheme="minorHAnsi" w:hAnsiTheme="minorHAnsi" w:cstheme="minorHAnsi"/>
          <w:b/>
          <w:sz w:val="24"/>
          <w:szCs w:val="24"/>
        </w:rPr>
        <w:t>1</w:t>
      </w:r>
      <w:r w:rsidRPr="007F6CC0">
        <w:rPr>
          <w:rFonts w:asciiTheme="minorHAnsi" w:hAnsiTheme="minorHAnsi" w:cstheme="minorHAnsi"/>
          <w:b/>
          <w:sz w:val="24"/>
          <w:szCs w:val="24"/>
        </w:rPr>
        <w:t>.</w:t>
      </w:r>
    </w:p>
    <w:p w14:paraId="3B4EEB8B" w14:textId="77777777" w:rsidR="008D4B37" w:rsidRPr="007F6CC0" w:rsidRDefault="003542F0" w:rsidP="00F152A0">
      <w:pPr>
        <w:pStyle w:val="Akapitzlist"/>
        <w:spacing w:line="276" w:lineRule="auto"/>
        <w:ind w:left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ROZWIĄZANIE UMOWY</w:t>
      </w:r>
    </w:p>
    <w:p w14:paraId="1EEB0F94" w14:textId="79316759" w:rsidR="00DC103E" w:rsidRPr="00191596" w:rsidRDefault="00FE22E2" w:rsidP="00F152A0">
      <w:pPr>
        <w:pStyle w:val="Ustp"/>
        <w:tabs>
          <w:tab w:val="clear" w:pos="1080"/>
        </w:tabs>
        <w:spacing w:line="360" w:lineRule="auto"/>
        <w:ind w:left="0" w:firstLine="0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Zamawiający</w:t>
      </w:r>
      <w:r w:rsidRPr="00191596">
        <w:rPr>
          <w:rFonts w:asciiTheme="minorHAnsi" w:hAnsiTheme="minorHAnsi" w:cstheme="minorHAnsi"/>
          <w:bCs/>
        </w:rPr>
        <w:t xml:space="preserve"> jest uprawniony do wypowiedzenia Umowy bez zachowania okresu </w:t>
      </w:r>
      <w:r w:rsidR="00234797" w:rsidRPr="00191596">
        <w:rPr>
          <w:rFonts w:asciiTheme="minorHAnsi" w:hAnsiTheme="minorHAnsi" w:cstheme="minorHAnsi"/>
          <w:bCs/>
        </w:rPr>
        <w:t>wypowiedzenia,</w:t>
      </w:r>
      <w:r w:rsidRPr="00191596">
        <w:rPr>
          <w:rFonts w:asciiTheme="minorHAnsi" w:hAnsiTheme="minorHAnsi" w:cstheme="minorHAnsi"/>
          <w:bCs/>
        </w:rPr>
        <w:t xml:space="preserve"> jeżeli </w:t>
      </w:r>
      <w:r w:rsidRPr="00F152A0">
        <w:rPr>
          <w:rFonts w:asciiTheme="minorHAnsi" w:hAnsiTheme="minorHAnsi" w:cstheme="minorHAnsi"/>
          <w:bCs/>
        </w:rPr>
        <w:t>Wykonawca</w:t>
      </w:r>
      <w:r w:rsidRPr="00191596">
        <w:rPr>
          <w:rFonts w:asciiTheme="minorHAnsi" w:hAnsiTheme="minorHAnsi" w:cstheme="minorHAnsi"/>
          <w:bCs/>
        </w:rPr>
        <w:t xml:space="preserve"> naruszy postanowienia Umowy, Rozporządzenia lub innych</w:t>
      </w:r>
      <w:r w:rsidR="00DC103E" w:rsidRPr="00191596">
        <w:rPr>
          <w:rFonts w:asciiTheme="minorHAnsi" w:hAnsiTheme="minorHAnsi" w:cstheme="minorHAnsi"/>
          <w:bCs/>
        </w:rPr>
        <w:t xml:space="preserve"> obowiązujących przepisów prawa.</w:t>
      </w:r>
    </w:p>
    <w:p w14:paraId="4D441EB2" w14:textId="77777777" w:rsidR="0094720C" w:rsidRDefault="0094720C" w:rsidP="007F6CC0">
      <w:pPr>
        <w:pStyle w:val="Ustp"/>
        <w:tabs>
          <w:tab w:val="clear" w:pos="1080"/>
        </w:tabs>
        <w:spacing w:line="276" w:lineRule="auto"/>
        <w:ind w:left="0" w:firstLine="0"/>
        <w:rPr>
          <w:rFonts w:asciiTheme="minorHAnsi" w:hAnsiTheme="minorHAnsi" w:cstheme="minorHAnsi"/>
        </w:rPr>
      </w:pPr>
    </w:p>
    <w:p w14:paraId="4B9D766D" w14:textId="77777777" w:rsidR="00817972" w:rsidRDefault="00817972" w:rsidP="007F6CC0">
      <w:pPr>
        <w:pStyle w:val="Ustp"/>
        <w:tabs>
          <w:tab w:val="clear" w:pos="1080"/>
        </w:tabs>
        <w:spacing w:line="276" w:lineRule="auto"/>
        <w:ind w:left="0" w:firstLine="0"/>
        <w:rPr>
          <w:rFonts w:asciiTheme="minorHAnsi" w:hAnsiTheme="minorHAnsi" w:cstheme="minorHAnsi"/>
        </w:rPr>
      </w:pPr>
    </w:p>
    <w:p w14:paraId="705D8B48" w14:textId="77777777" w:rsidR="00817972" w:rsidRPr="007F6CC0" w:rsidRDefault="00817972" w:rsidP="007F6CC0">
      <w:pPr>
        <w:pStyle w:val="Ustp"/>
        <w:tabs>
          <w:tab w:val="clear" w:pos="1080"/>
        </w:tabs>
        <w:spacing w:line="276" w:lineRule="auto"/>
        <w:ind w:left="0" w:firstLine="0"/>
        <w:rPr>
          <w:rFonts w:asciiTheme="minorHAnsi" w:hAnsiTheme="minorHAnsi" w:cstheme="minorHAnsi"/>
        </w:rPr>
      </w:pPr>
    </w:p>
    <w:p w14:paraId="5536DC74" w14:textId="3AC15597" w:rsidR="003542F0" w:rsidRPr="007F6CC0" w:rsidRDefault="007574C4" w:rsidP="00F152A0">
      <w:pPr>
        <w:pStyle w:val="Akapitzlist"/>
        <w:spacing w:line="276" w:lineRule="auto"/>
        <w:ind w:left="567" w:hanging="14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lastRenderedPageBreak/>
        <w:t>§1</w:t>
      </w:r>
      <w:r w:rsidR="00A62080" w:rsidRPr="007F6CC0">
        <w:rPr>
          <w:rFonts w:asciiTheme="minorHAnsi" w:hAnsiTheme="minorHAnsi" w:cstheme="minorHAnsi"/>
          <w:b/>
          <w:sz w:val="24"/>
          <w:szCs w:val="24"/>
        </w:rPr>
        <w:t>2</w:t>
      </w:r>
      <w:r w:rsidRPr="007F6CC0">
        <w:rPr>
          <w:rFonts w:asciiTheme="minorHAnsi" w:hAnsiTheme="minorHAnsi" w:cstheme="minorHAnsi"/>
          <w:b/>
          <w:sz w:val="24"/>
          <w:szCs w:val="24"/>
        </w:rPr>
        <w:t>.</w:t>
      </w:r>
    </w:p>
    <w:p w14:paraId="34B43997" w14:textId="77777777" w:rsidR="003542F0" w:rsidRPr="007F6CC0" w:rsidRDefault="003542F0" w:rsidP="007F6CC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KARY UMOWNE</w:t>
      </w:r>
    </w:p>
    <w:p w14:paraId="01121B78" w14:textId="3AD88AFB" w:rsidR="003542F0" w:rsidRPr="00191596" w:rsidRDefault="003542F0" w:rsidP="00F152A0">
      <w:pPr>
        <w:pStyle w:val="Ustp"/>
        <w:numPr>
          <w:ilvl w:val="1"/>
          <w:numId w:val="42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191596">
        <w:rPr>
          <w:rFonts w:asciiTheme="minorHAnsi" w:hAnsiTheme="minorHAnsi" w:cstheme="minorHAnsi"/>
        </w:rPr>
        <w:t xml:space="preserve">W przypadku odstąpienia od Umowy przez którąkolwiek ze </w:t>
      </w:r>
      <w:r w:rsidRPr="00F152A0">
        <w:rPr>
          <w:rFonts w:asciiTheme="minorHAnsi" w:hAnsiTheme="minorHAnsi" w:cstheme="minorHAnsi"/>
        </w:rPr>
        <w:t>Stron</w:t>
      </w:r>
      <w:r w:rsidR="00DC103E" w:rsidRPr="00191596">
        <w:rPr>
          <w:rFonts w:asciiTheme="minorHAnsi" w:hAnsiTheme="minorHAnsi" w:cstheme="minorHAnsi"/>
        </w:rPr>
        <w:t xml:space="preserve"> z przyczyn leżących po </w:t>
      </w:r>
      <w:r w:rsidR="00DC103E" w:rsidRPr="00F152A0">
        <w:rPr>
          <w:rFonts w:asciiTheme="minorHAnsi" w:hAnsiTheme="minorHAnsi" w:cstheme="minorHAnsi"/>
        </w:rPr>
        <w:t>Stronie</w:t>
      </w:r>
      <w:r w:rsidR="00DC103E" w:rsidRPr="00191596">
        <w:rPr>
          <w:rFonts w:asciiTheme="minorHAnsi" w:hAnsiTheme="minorHAnsi" w:cstheme="minorHAnsi"/>
        </w:rPr>
        <w:t xml:space="preserve"> </w:t>
      </w:r>
      <w:r w:rsidRPr="00191596">
        <w:rPr>
          <w:rFonts w:asciiTheme="minorHAnsi" w:hAnsiTheme="minorHAnsi" w:cstheme="minorHAnsi"/>
        </w:rPr>
        <w:t xml:space="preserve">Podmiotu przetwarzającego, Administratorowi przysługuje kara umowna </w:t>
      </w:r>
      <w:r w:rsidR="007574C4" w:rsidRPr="00191596">
        <w:rPr>
          <w:rFonts w:asciiTheme="minorHAnsi" w:hAnsiTheme="minorHAnsi" w:cstheme="minorHAnsi"/>
        </w:rPr>
        <w:br/>
      </w:r>
      <w:r w:rsidR="004B370F" w:rsidRPr="00191596">
        <w:rPr>
          <w:rFonts w:asciiTheme="minorHAnsi" w:hAnsiTheme="minorHAnsi" w:cstheme="minorHAnsi"/>
        </w:rPr>
        <w:t>w wysokości 10</w:t>
      </w:r>
      <w:r w:rsidRPr="00191596">
        <w:rPr>
          <w:rFonts w:asciiTheme="minorHAnsi" w:hAnsiTheme="minorHAnsi" w:cstheme="minorHAnsi"/>
        </w:rPr>
        <w:t>% wynagrodzenia brutto Podmiotu pr</w:t>
      </w:r>
      <w:r w:rsidR="004B370F" w:rsidRPr="00191596">
        <w:rPr>
          <w:rFonts w:asciiTheme="minorHAnsi" w:hAnsiTheme="minorHAnsi" w:cstheme="minorHAnsi"/>
        </w:rPr>
        <w:t xml:space="preserve">zetwarzającego określonego w </w:t>
      </w:r>
      <w:r w:rsidR="00104F89" w:rsidRPr="00F152A0">
        <w:rPr>
          <w:rFonts w:asciiTheme="minorHAnsi" w:hAnsiTheme="minorHAnsi" w:cstheme="minorHAnsi"/>
        </w:rPr>
        <w:t>zamówieniu</w:t>
      </w:r>
      <w:r w:rsidR="00104F89" w:rsidRPr="00191596">
        <w:rPr>
          <w:rFonts w:asciiTheme="minorHAnsi" w:hAnsiTheme="minorHAnsi" w:cstheme="minorHAnsi"/>
        </w:rPr>
        <w:t>.</w:t>
      </w:r>
    </w:p>
    <w:p w14:paraId="2EB47441" w14:textId="77777777" w:rsidR="008E7163" w:rsidRPr="00191596" w:rsidRDefault="003542F0" w:rsidP="00F152A0">
      <w:pPr>
        <w:pStyle w:val="Ustp"/>
        <w:numPr>
          <w:ilvl w:val="1"/>
          <w:numId w:val="42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191596">
        <w:rPr>
          <w:rFonts w:asciiTheme="minorHAnsi" w:hAnsiTheme="minorHAnsi" w:cstheme="minorHAnsi"/>
        </w:rPr>
        <w:t>W przypadku niezrealizowania lub nienależytego wykonania przez Podmiot przetwarzający obowiązków objętych Umową, Podmiot przetwarzający z</w:t>
      </w:r>
      <w:r w:rsidR="004B370F" w:rsidRPr="00191596">
        <w:rPr>
          <w:rFonts w:asciiTheme="minorHAnsi" w:hAnsiTheme="minorHAnsi" w:cstheme="minorHAnsi"/>
        </w:rPr>
        <w:t>apłaci karę umowną w wysokości 10</w:t>
      </w:r>
      <w:r w:rsidRPr="00191596">
        <w:rPr>
          <w:rFonts w:asciiTheme="minorHAnsi" w:hAnsiTheme="minorHAnsi" w:cstheme="minorHAnsi"/>
        </w:rPr>
        <w:t>% wynagr</w:t>
      </w:r>
      <w:r w:rsidR="004B370F" w:rsidRPr="00191596">
        <w:rPr>
          <w:rFonts w:asciiTheme="minorHAnsi" w:hAnsiTheme="minorHAnsi" w:cstheme="minorHAnsi"/>
        </w:rPr>
        <w:t>odzenia</w:t>
      </w:r>
      <w:r w:rsidR="00104F89" w:rsidRPr="00191596">
        <w:rPr>
          <w:rFonts w:asciiTheme="minorHAnsi" w:hAnsiTheme="minorHAnsi" w:cstheme="minorHAnsi"/>
        </w:rPr>
        <w:t xml:space="preserve"> brutto określonego w </w:t>
      </w:r>
      <w:r w:rsidR="00104F89" w:rsidRPr="00F152A0">
        <w:rPr>
          <w:rFonts w:asciiTheme="minorHAnsi" w:hAnsiTheme="minorHAnsi" w:cstheme="minorHAnsi"/>
        </w:rPr>
        <w:t>zamówieniu</w:t>
      </w:r>
      <w:r w:rsidR="00220939" w:rsidRPr="00191596">
        <w:rPr>
          <w:rFonts w:asciiTheme="minorHAnsi" w:hAnsiTheme="minorHAnsi" w:cstheme="minorHAnsi"/>
        </w:rPr>
        <w:t xml:space="preserve"> za każde naruszenie.</w:t>
      </w:r>
    </w:p>
    <w:p w14:paraId="5BDCBB27" w14:textId="77777777" w:rsidR="003542F0" w:rsidRPr="00191596" w:rsidRDefault="003542F0" w:rsidP="00F152A0">
      <w:pPr>
        <w:pStyle w:val="Ustp"/>
        <w:numPr>
          <w:ilvl w:val="1"/>
          <w:numId w:val="42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191596">
        <w:rPr>
          <w:rFonts w:asciiTheme="minorHAnsi" w:hAnsiTheme="minorHAnsi" w:cstheme="minorHAnsi"/>
        </w:rPr>
        <w:t>Administrator zastrzega sobie możliwość dochodzenia odszkodowania przewyższającego wysokość określonych w Umowie kar umownych, na zasadach ogólnych.</w:t>
      </w:r>
    </w:p>
    <w:p w14:paraId="3E04AED5" w14:textId="77777777" w:rsidR="001C1C8A" w:rsidRPr="00191596" w:rsidRDefault="003542F0" w:rsidP="00F152A0">
      <w:pPr>
        <w:pStyle w:val="Ustp"/>
        <w:numPr>
          <w:ilvl w:val="1"/>
          <w:numId w:val="42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191596">
        <w:rPr>
          <w:rFonts w:asciiTheme="minorHAnsi" w:hAnsiTheme="minorHAnsi" w:cstheme="minorHAnsi"/>
        </w:rPr>
        <w:t xml:space="preserve">Administrator ma możliwość potrącenia naliczonych kar umownych z należności przysługujących Podmiotowi przetwarzającemu z tytułu realizacji </w:t>
      </w:r>
      <w:r w:rsidR="00104F89" w:rsidRPr="00F152A0">
        <w:rPr>
          <w:rFonts w:asciiTheme="minorHAnsi" w:hAnsiTheme="minorHAnsi" w:cstheme="minorHAnsi"/>
        </w:rPr>
        <w:t>zamówi</w:t>
      </w:r>
      <w:r w:rsidR="00051019" w:rsidRPr="00F152A0">
        <w:rPr>
          <w:rFonts w:asciiTheme="minorHAnsi" w:hAnsiTheme="minorHAnsi" w:cstheme="minorHAnsi"/>
        </w:rPr>
        <w:t>e</w:t>
      </w:r>
      <w:r w:rsidR="00104F89" w:rsidRPr="00F152A0">
        <w:rPr>
          <w:rFonts w:asciiTheme="minorHAnsi" w:hAnsiTheme="minorHAnsi" w:cstheme="minorHAnsi"/>
        </w:rPr>
        <w:t>nia</w:t>
      </w:r>
      <w:r w:rsidRPr="00191596">
        <w:rPr>
          <w:rFonts w:asciiTheme="minorHAnsi" w:hAnsiTheme="minorHAnsi" w:cstheme="minorHAnsi"/>
        </w:rPr>
        <w:t>.</w:t>
      </w:r>
    </w:p>
    <w:p w14:paraId="0EC8DB95" w14:textId="77777777" w:rsidR="005D703D" w:rsidRPr="007F6CC0" w:rsidRDefault="005D703D" w:rsidP="007F6CC0"/>
    <w:p w14:paraId="16915257" w14:textId="77777777" w:rsidR="008E7163" w:rsidRPr="007F6CC0" w:rsidRDefault="008E7163" w:rsidP="007F6CC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6CC0">
        <w:rPr>
          <w:rFonts w:asciiTheme="minorHAnsi" w:hAnsiTheme="minorHAnsi" w:cstheme="minorHAnsi"/>
          <w:b/>
        </w:rPr>
        <w:t>§1</w:t>
      </w:r>
      <w:r w:rsidR="00A62080" w:rsidRPr="007F6CC0">
        <w:rPr>
          <w:rFonts w:asciiTheme="minorHAnsi" w:hAnsiTheme="minorHAnsi" w:cstheme="minorHAnsi"/>
          <w:b/>
        </w:rPr>
        <w:t>3</w:t>
      </w:r>
      <w:r w:rsidRPr="007F6CC0">
        <w:rPr>
          <w:rFonts w:asciiTheme="minorHAnsi" w:hAnsiTheme="minorHAnsi" w:cstheme="minorHAnsi"/>
          <w:b/>
        </w:rPr>
        <w:t>.</w:t>
      </w:r>
    </w:p>
    <w:p w14:paraId="6010891A" w14:textId="77777777" w:rsidR="003E7828" w:rsidRPr="007F6CC0" w:rsidRDefault="003E7828" w:rsidP="007F6CC0">
      <w:pPr>
        <w:pStyle w:val="Akapitzlist"/>
        <w:spacing w:after="120" w:line="276" w:lineRule="auto"/>
        <w:ind w:left="567" w:hanging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6CC0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75689ECE" w14:textId="5D5A65D2" w:rsidR="003E7828" w:rsidRPr="00191596" w:rsidRDefault="003E7828" w:rsidP="00F152A0">
      <w:pPr>
        <w:pStyle w:val="Ustp"/>
        <w:numPr>
          <w:ilvl w:val="1"/>
          <w:numId w:val="43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F152A0">
        <w:rPr>
          <w:rFonts w:asciiTheme="minorHAnsi" w:hAnsiTheme="minorHAnsi" w:cstheme="minorHAnsi"/>
          <w:bCs/>
        </w:rPr>
        <w:t>Wykonawca</w:t>
      </w:r>
      <w:r w:rsidRPr="00191596">
        <w:rPr>
          <w:rFonts w:asciiTheme="minorHAnsi" w:hAnsiTheme="minorHAnsi" w:cstheme="minorHAnsi"/>
          <w:bCs/>
        </w:rPr>
        <w:t xml:space="preserve"> zobowiązuje się pokryć w całości poniesioną przez </w:t>
      </w:r>
      <w:r w:rsidRPr="00F152A0">
        <w:rPr>
          <w:rFonts w:asciiTheme="minorHAnsi" w:hAnsiTheme="minorHAnsi" w:cstheme="minorHAnsi"/>
          <w:bCs/>
        </w:rPr>
        <w:t>Zamawiającego</w:t>
      </w:r>
      <w:r w:rsidRPr="00191596">
        <w:rPr>
          <w:rFonts w:asciiTheme="minorHAnsi" w:hAnsiTheme="minorHAnsi" w:cstheme="minorHAnsi"/>
          <w:bCs/>
        </w:rPr>
        <w:t xml:space="preserve"> szkodę </w:t>
      </w:r>
      <w:r w:rsidR="00EA2D89" w:rsidRPr="00191596">
        <w:rPr>
          <w:rFonts w:asciiTheme="minorHAnsi" w:hAnsiTheme="minorHAnsi" w:cstheme="minorHAnsi"/>
          <w:bCs/>
        </w:rPr>
        <w:t xml:space="preserve">             </w:t>
      </w:r>
      <w:r w:rsidRPr="00191596">
        <w:rPr>
          <w:rFonts w:asciiTheme="minorHAnsi" w:hAnsiTheme="minorHAnsi" w:cstheme="minorHAnsi"/>
          <w:bCs/>
        </w:rPr>
        <w:t xml:space="preserve">w </w:t>
      </w:r>
      <w:r w:rsidR="00234797" w:rsidRPr="00191596">
        <w:rPr>
          <w:rFonts w:asciiTheme="minorHAnsi" w:hAnsiTheme="minorHAnsi" w:cstheme="minorHAnsi"/>
          <w:bCs/>
        </w:rPr>
        <w:t>przypadku,</w:t>
      </w:r>
      <w:r w:rsidRPr="00191596">
        <w:rPr>
          <w:rFonts w:asciiTheme="minorHAnsi" w:hAnsiTheme="minorHAnsi" w:cstheme="minorHAnsi"/>
          <w:bCs/>
        </w:rPr>
        <w:t xml:space="preserve"> gdy jej powstanie będzie związane z naruszeniem przepisów Rozporządzenia lub Umowy z przyczyn leżących po stronie </w:t>
      </w:r>
      <w:r w:rsidRPr="00F152A0">
        <w:rPr>
          <w:rFonts w:asciiTheme="minorHAnsi" w:hAnsiTheme="minorHAnsi" w:cstheme="minorHAnsi"/>
          <w:bCs/>
        </w:rPr>
        <w:t>Wykonawcy</w:t>
      </w:r>
      <w:r w:rsidRPr="00191596">
        <w:rPr>
          <w:rFonts w:asciiTheme="minorHAnsi" w:hAnsiTheme="minorHAnsi" w:cstheme="minorHAnsi"/>
          <w:bCs/>
        </w:rPr>
        <w:t>.</w:t>
      </w:r>
    </w:p>
    <w:p w14:paraId="49A14869" w14:textId="77777777" w:rsidR="00AE274D" w:rsidRPr="00191596" w:rsidRDefault="00AE274D" w:rsidP="00F152A0">
      <w:pPr>
        <w:pStyle w:val="Ustp"/>
        <w:numPr>
          <w:ilvl w:val="1"/>
          <w:numId w:val="43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91596">
        <w:rPr>
          <w:rFonts w:asciiTheme="minorHAnsi" w:hAnsiTheme="minorHAnsi" w:cstheme="minorHAnsi"/>
          <w:bCs/>
        </w:rPr>
        <w:t>Wszelkie zmiany Umowy, jak również jej rozwiązanie, wypowiedzenie i odstąpienie, wymagają formy pisemnej pod rygorem nieważności.</w:t>
      </w:r>
    </w:p>
    <w:p w14:paraId="4B63BC7C" w14:textId="77777777" w:rsidR="00AE274D" w:rsidRPr="00191596" w:rsidRDefault="00AE274D" w:rsidP="00F152A0">
      <w:pPr>
        <w:pStyle w:val="Ustp"/>
        <w:numPr>
          <w:ilvl w:val="1"/>
          <w:numId w:val="43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91596">
        <w:rPr>
          <w:rFonts w:asciiTheme="minorHAnsi" w:hAnsiTheme="minorHAnsi" w:cstheme="minorHAnsi"/>
          <w:bCs/>
        </w:rPr>
        <w:t>W kwestiach nieuregulowanych postanowieniami Umowy zastosowanie mają przepisy prawa powszechnie obowiązującego, w tym przepisy Kodeksu cywilnego.</w:t>
      </w:r>
    </w:p>
    <w:p w14:paraId="4C42C0CE" w14:textId="77777777" w:rsidR="00AE274D" w:rsidRPr="00191596" w:rsidRDefault="00AE274D" w:rsidP="00F152A0">
      <w:pPr>
        <w:pStyle w:val="Ustp"/>
        <w:numPr>
          <w:ilvl w:val="1"/>
          <w:numId w:val="43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91596">
        <w:rPr>
          <w:rFonts w:asciiTheme="minorHAnsi" w:hAnsiTheme="minorHAnsi" w:cstheme="minorHAnsi"/>
          <w:bCs/>
        </w:rPr>
        <w:t xml:space="preserve">Wszelkie spory mogące wyniknąć na tle wykonywania postanowień Umowy będą rozstrzygane przez sąd powszechny właściwy dla miejsca siedziby </w:t>
      </w:r>
      <w:r w:rsidRPr="00F152A0">
        <w:rPr>
          <w:rFonts w:asciiTheme="minorHAnsi" w:hAnsiTheme="minorHAnsi" w:cstheme="minorHAnsi"/>
          <w:bCs/>
        </w:rPr>
        <w:t>Zamawiającego</w:t>
      </w:r>
      <w:r w:rsidRPr="00191596">
        <w:rPr>
          <w:rFonts w:asciiTheme="minorHAnsi" w:hAnsiTheme="minorHAnsi" w:cstheme="minorHAnsi"/>
          <w:bCs/>
        </w:rPr>
        <w:t>.</w:t>
      </w:r>
    </w:p>
    <w:p w14:paraId="37EB7DEC" w14:textId="77777777" w:rsidR="00AE274D" w:rsidRPr="00191596" w:rsidRDefault="00AE274D" w:rsidP="00F152A0">
      <w:pPr>
        <w:pStyle w:val="Ustp"/>
        <w:numPr>
          <w:ilvl w:val="1"/>
          <w:numId w:val="43"/>
        </w:numPr>
        <w:spacing w:after="0" w:line="360" w:lineRule="auto"/>
        <w:jc w:val="left"/>
        <w:rPr>
          <w:rFonts w:asciiTheme="minorHAnsi" w:hAnsiTheme="minorHAnsi" w:cstheme="minorHAnsi"/>
          <w:bCs/>
        </w:rPr>
      </w:pPr>
      <w:r w:rsidRPr="00191596">
        <w:rPr>
          <w:rFonts w:asciiTheme="minorHAnsi" w:hAnsiTheme="minorHAnsi" w:cstheme="minorHAnsi"/>
          <w:bCs/>
        </w:rPr>
        <w:t xml:space="preserve">Umowę sporządzono w dwóch jednobrzmiących egzemplarzach, po jednym egzemplarzu dla każdej ze </w:t>
      </w:r>
      <w:r w:rsidRPr="00F152A0">
        <w:rPr>
          <w:rFonts w:asciiTheme="minorHAnsi" w:hAnsiTheme="minorHAnsi" w:cstheme="minorHAnsi"/>
          <w:bCs/>
        </w:rPr>
        <w:t>Stron</w:t>
      </w:r>
      <w:r w:rsidRPr="00191596">
        <w:rPr>
          <w:rFonts w:asciiTheme="minorHAnsi" w:hAnsiTheme="minorHAnsi" w:cstheme="minorHAnsi"/>
          <w:bCs/>
        </w:rPr>
        <w:t>.</w:t>
      </w:r>
    </w:p>
    <w:p w14:paraId="604A8D77" w14:textId="77777777" w:rsidR="00EA2D89" w:rsidRPr="007F6CC0" w:rsidRDefault="00EA2D89" w:rsidP="007F6CC0">
      <w:pPr>
        <w:spacing w:line="276" w:lineRule="auto"/>
        <w:rPr>
          <w:rStyle w:val="FontStyle61"/>
          <w:rFonts w:asciiTheme="minorHAnsi" w:hAnsiTheme="minorHAnsi" w:cstheme="minorHAnsi"/>
          <w:color w:val="auto"/>
          <w:sz w:val="24"/>
          <w:szCs w:val="24"/>
        </w:rPr>
      </w:pPr>
    </w:p>
    <w:p w14:paraId="2721FA0E" w14:textId="77777777" w:rsidR="00EA2D89" w:rsidRPr="007F6CC0" w:rsidRDefault="00EA2D89" w:rsidP="007F1786">
      <w:pPr>
        <w:rPr>
          <w:rStyle w:val="FontStyle61"/>
          <w:rFonts w:asciiTheme="minorHAnsi" w:hAnsiTheme="minorHAnsi" w:cstheme="minorHAnsi"/>
          <w:color w:val="auto"/>
          <w:sz w:val="24"/>
          <w:szCs w:val="24"/>
        </w:rPr>
      </w:pPr>
    </w:p>
    <w:p w14:paraId="5D82AD2C" w14:textId="77777777" w:rsidR="00EA2D89" w:rsidRPr="007F6CC0" w:rsidRDefault="00EA2D89" w:rsidP="007F1786">
      <w:pPr>
        <w:rPr>
          <w:rStyle w:val="FontStyle61"/>
          <w:rFonts w:ascii="Times New Roman" w:hAnsi="Times New Roman" w:cs="Times New Roman"/>
          <w:color w:val="auto"/>
          <w:sz w:val="24"/>
          <w:szCs w:val="24"/>
        </w:rPr>
      </w:pPr>
    </w:p>
    <w:p w14:paraId="793A52C3" w14:textId="77777777" w:rsidR="00EA2D89" w:rsidRDefault="00EA2D89" w:rsidP="007F1786">
      <w:pPr>
        <w:rPr>
          <w:rStyle w:val="FontStyle61"/>
          <w:rFonts w:ascii="Times New Roman" w:hAnsi="Times New Roman" w:cs="Times New Roman"/>
          <w:color w:val="auto"/>
          <w:sz w:val="22"/>
          <w:szCs w:val="22"/>
        </w:rPr>
      </w:pPr>
    </w:p>
    <w:p w14:paraId="4D86049D" w14:textId="77777777" w:rsidR="00EA2D89" w:rsidRDefault="00EA2D89" w:rsidP="007F1786">
      <w:pPr>
        <w:rPr>
          <w:rStyle w:val="FontStyle61"/>
          <w:rFonts w:ascii="Times New Roman" w:hAnsi="Times New Roman" w:cs="Times New Roman"/>
          <w:color w:val="auto"/>
          <w:sz w:val="22"/>
          <w:szCs w:val="22"/>
        </w:rPr>
      </w:pPr>
    </w:p>
    <w:p w14:paraId="296BEBF4" w14:textId="77777777" w:rsidR="00EA2D89" w:rsidRDefault="00EA2D89" w:rsidP="00EA2D89">
      <w:pPr>
        <w:ind w:left="360"/>
        <w:rPr>
          <w:rStyle w:val="FontStyle61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FontStyle61"/>
          <w:rFonts w:ascii="Times New Roman" w:hAnsi="Times New Roman" w:cs="Times New Roman"/>
          <w:color w:val="auto"/>
          <w:sz w:val="22"/>
          <w:szCs w:val="22"/>
        </w:rPr>
        <w:t>___________________________________</w:t>
      </w:r>
      <w:r>
        <w:rPr>
          <w:rStyle w:val="FontStyle61"/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Style w:val="FontStyle61"/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Style w:val="FontStyle61"/>
          <w:rFonts w:ascii="Times New Roman" w:hAnsi="Times New Roman" w:cs="Times New Roman"/>
          <w:color w:val="auto"/>
          <w:sz w:val="22"/>
          <w:szCs w:val="22"/>
        </w:rPr>
        <w:tab/>
        <w:t>__________________________________</w:t>
      </w:r>
    </w:p>
    <w:p w14:paraId="2C47BF37" w14:textId="77777777" w:rsidR="00EA2D89" w:rsidRPr="00F152A0" w:rsidRDefault="00EA2D89" w:rsidP="00EA2D89">
      <w:pPr>
        <w:ind w:left="360"/>
        <w:rPr>
          <w:rStyle w:val="FontStyle61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61"/>
          <w:color w:val="auto"/>
          <w:sz w:val="20"/>
          <w:szCs w:val="20"/>
        </w:rPr>
        <w:t xml:space="preserve">                   </w:t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>Podpis Wykonawcy</w:t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ab/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ab/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ab/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ab/>
      </w:r>
      <w:r w:rsidRPr="00F152A0">
        <w:rPr>
          <w:rStyle w:val="FontStyle61"/>
          <w:rFonts w:asciiTheme="minorHAnsi" w:hAnsiTheme="minorHAnsi" w:cstheme="minorHAnsi"/>
          <w:color w:val="auto"/>
          <w:sz w:val="22"/>
          <w:szCs w:val="22"/>
        </w:rPr>
        <w:tab/>
        <w:t xml:space="preserve">       Podpis Zamawiającego</w:t>
      </w:r>
    </w:p>
    <w:sectPr w:rsidR="00EA2D89" w:rsidRPr="00F152A0" w:rsidSect="00D63267">
      <w:headerReference w:type="default" r:id="rId9"/>
      <w:footerReference w:type="default" r:id="rId10"/>
      <w:headerReference w:type="first" r:id="rId11"/>
      <w:pgSz w:w="11907" w:h="16840"/>
      <w:pgMar w:top="238" w:right="1134" w:bottom="907" w:left="1134" w:header="96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7D39" w14:textId="77777777" w:rsidR="00996041" w:rsidRDefault="00996041" w:rsidP="007D2F98">
      <w:r>
        <w:separator/>
      </w:r>
    </w:p>
  </w:endnote>
  <w:endnote w:type="continuationSeparator" w:id="0">
    <w:p w14:paraId="674BBFBA" w14:textId="77777777" w:rsidR="00996041" w:rsidRDefault="00996041" w:rsidP="007D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EE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8426337"/>
      <w:docPartObj>
        <w:docPartGallery w:val="Page Numbers (Bottom of Page)"/>
        <w:docPartUnique/>
      </w:docPartObj>
    </w:sdtPr>
    <w:sdtContent>
      <w:p w14:paraId="0CA1F4AA" w14:textId="77777777" w:rsidR="00EA2D89" w:rsidRDefault="00EA2D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4D1">
          <w:rPr>
            <w:noProof/>
          </w:rPr>
          <w:t>1</w:t>
        </w:r>
        <w:r>
          <w:fldChar w:fldCharType="end"/>
        </w:r>
      </w:p>
    </w:sdtContent>
  </w:sdt>
  <w:p w14:paraId="3C33DAE6" w14:textId="77777777" w:rsidR="005E31B1" w:rsidRDefault="005E31B1">
    <w:pPr>
      <w:pStyle w:val="prock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8FB33" w14:textId="77777777" w:rsidR="00996041" w:rsidRDefault="00996041" w:rsidP="007D2F98">
      <w:r>
        <w:separator/>
      </w:r>
    </w:p>
  </w:footnote>
  <w:footnote w:type="continuationSeparator" w:id="0">
    <w:p w14:paraId="5767A2D1" w14:textId="77777777" w:rsidR="00996041" w:rsidRDefault="00996041" w:rsidP="007D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71756" w14:textId="0B2D2D2E" w:rsidR="00404C14" w:rsidRPr="00F152A0" w:rsidRDefault="00404C14" w:rsidP="00F152A0">
    <w:pPr>
      <w:pStyle w:val="Nagwek"/>
      <w:spacing w:line="276" w:lineRule="auto"/>
      <w:rPr>
        <w:rFonts w:asciiTheme="minorHAnsi" w:hAnsiTheme="minorHAnsi" w:cstheme="minorHAnsi"/>
        <w:sz w:val="22"/>
        <w:szCs w:val="22"/>
      </w:rPr>
    </w:pPr>
    <w:r w:rsidRPr="00F152A0">
      <w:rPr>
        <w:rFonts w:asciiTheme="minorHAnsi" w:eastAsia="Calibri" w:hAnsiTheme="minorHAnsi" w:cstheme="minorHAnsi"/>
        <w:b/>
        <w:sz w:val="22"/>
        <w:szCs w:val="22"/>
      </w:rPr>
      <w:t xml:space="preserve">Załącznik </w:t>
    </w:r>
    <w:r w:rsidR="00587E10" w:rsidRPr="00F152A0">
      <w:rPr>
        <w:rFonts w:asciiTheme="minorHAnsi" w:eastAsia="Calibri" w:hAnsiTheme="minorHAnsi" w:cstheme="minorHAnsi"/>
        <w:b/>
        <w:sz w:val="22"/>
        <w:szCs w:val="22"/>
      </w:rPr>
      <w:t>nr 3</w:t>
    </w:r>
    <w:r w:rsidR="00587E10" w:rsidRPr="00F152A0">
      <w:rPr>
        <w:rFonts w:asciiTheme="minorHAnsi" w:eastAsia="Calibri" w:hAnsiTheme="minorHAnsi" w:cstheme="minorHAnsi"/>
        <w:sz w:val="22"/>
        <w:szCs w:val="22"/>
      </w:rPr>
      <w:t xml:space="preserve"> do Umowy</w:t>
    </w:r>
    <w:r w:rsidRPr="00F152A0">
      <w:rPr>
        <w:rFonts w:asciiTheme="minorHAnsi" w:eastAsia="Calibri" w:hAnsiTheme="minorHAnsi" w:cstheme="minorHAnsi"/>
        <w:sz w:val="22"/>
        <w:szCs w:val="22"/>
      </w:rPr>
      <w:t xml:space="preserve"> </w:t>
    </w:r>
    <w:r w:rsidR="00D52098" w:rsidRPr="00F152A0">
      <w:rPr>
        <w:rFonts w:asciiTheme="minorHAnsi" w:eastAsia="Calibri" w:hAnsiTheme="minorHAnsi" w:cstheme="minorHAnsi"/>
        <w:sz w:val="22"/>
        <w:szCs w:val="22"/>
      </w:rPr>
      <w:t>ZTM.EL.0831.1.202</w:t>
    </w:r>
    <w:r w:rsidR="00234797">
      <w:rPr>
        <w:rFonts w:asciiTheme="minorHAnsi" w:eastAsia="Calibri" w:hAnsiTheme="minorHAnsi" w:cstheme="minorHAnsi"/>
        <w:sz w:val="22"/>
        <w:szCs w:val="22"/>
      </w:rPr>
      <w:t>5</w:t>
    </w:r>
  </w:p>
  <w:p w14:paraId="1A9E492D" w14:textId="77777777" w:rsidR="00D401A6" w:rsidRPr="0055210C" w:rsidRDefault="00D401A6" w:rsidP="0055210C">
    <w:pPr>
      <w:pStyle w:val="Nagwek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93"/>
      <w:gridCol w:w="4252"/>
      <w:gridCol w:w="2127"/>
      <w:gridCol w:w="1134"/>
    </w:tblGrid>
    <w:tr w:rsidR="005E31B1" w14:paraId="6C8F9BED" w14:textId="77777777" w:rsidTr="005E31B1">
      <w:tc>
        <w:tcPr>
          <w:tcW w:w="9606" w:type="dxa"/>
          <w:gridSpan w:val="4"/>
        </w:tcPr>
        <w:p w14:paraId="353C7CE1" w14:textId="77777777" w:rsidR="005E31B1" w:rsidRPr="005A029A" w:rsidRDefault="005E31B1" w:rsidP="005E31B1">
          <w:pPr>
            <w:jc w:val="both"/>
            <w:rPr>
              <w:rFonts w:ascii="Arial" w:hAnsi="Arial" w:cs="Arial"/>
              <w:color w:val="FF0000"/>
              <w:sz w:val="20"/>
              <w:szCs w:val="20"/>
            </w:rPr>
          </w:pPr>
          <w:r w:rsidRPr="005A029A">
            <w:rPr>
              <w:rFonts w:ascii="Arial" w:hAnsi="Arial" w:cs="Arial"/>
              <w:sz w:val="20"/>
              <w:szCs w:val="20"/>
            </w:rPr>
            <w:t>REGULAMIN</w:t>
          </w:r>
        </w:p>
      </w:tc>
    </w:tr>
    <w:tr w:rsidR="005E31B1" w14:paraId="4BD7C714" w14:textId="77777777" w:rsidTr="005E31B1">
      <w:trPr>
        <w:trHeight w:val="227"/>
      </w:trPr>
      <w:tc>
        <w:tcPr>
          <w:tcW w:w="2093" w:type="dxa"/>
          <w:vMerge w:val="restart"/>
          <w:vAlign w:val="center"/>
        </w:tcPr>
        <w:p w14:paraId="5C5DCB48" w14:textId="77777777" w:rsidR="005E31B1" w:rsidRPr="005A029A" w:rsidRDefault="005E31B1" w:rsidP="005E31B1">
          <w:pPr>
            <w:jc w:val="center"/>
            <w:rPr>
              <w:rFonts w:ascii="Arial" w:hAnsi="Arial" w:cs="Arial"/>
              <w:b/>
              <w:color w:val="FF0000"/>
              <w:sz w:val="20"/>
              <w:szCs w:val="20"/>
            </w:rPr>
          </w:pPr>
          <w:r w:rsidRPr="005A029A">
            <w:rPr>
              <w:rFonts w:ascii="Arial" w:hAnsi="Arial" w:cs="Arial"/>
              <w:b/>
              <w:noProof/>
              <w:color w:val="548DD4"/>
              <w:sz w:val="20"/>
              <w:szCs w:val="20"/>
            </w:rPr>
            <w:t>Zarząd Transportu Miejskiego w Poznaniu</w:t>
          </w:r>
        </w:p>
      </w:tc>
      <w:tc>
        <w:tcPr>
          <w:tcW w:w="4252" w:type="dxa"/>
          <w:vMerge w:val="restart"/>
          <w:vAlign w:val="center"/>
        </w:tcPr>
        <w:p w14:paraId="154C707C" w14:textId="77777777" w:rsidR="005E31B1" w:rsidRPr="005A029A" w:rsidRDefault="005E31B1" w:rsidP="005E31B1">
          <w:pPr>
            <w:jc w:val="center"/>
            <w:rPr>
              <w:rFonts w:ascii="Arial" w:hAnsi="Arial" w:cs="Arial"/>
            </w:rPr>
          </w:pPr>
          <w:r w:rsidRPr="005A029A">
            <w:rPr>
              <w:rFonts w:ascii="Arial" w:hAnsi="Arial" w:cs="Arial"/>
              <w:sz w:val="22"/>
              <w:szCs w:val="22"/>
            </w:rPr>
            <w:t>Gospodarowania środkami Zakładowego Funduszu Świadczeń Socjalnych</w:t>
          </w:r>
        </w:p>
      </w:tc>
      <w:tc>
        <w:tcPr>
          <w:tcW w:w="2127" w:type="dxa"/>
          <w:vAlign w:val="center"/>
        </w:tcPr>
        <w:p w14:paraId="30840B08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Nr dokumentu/wydania</w:t>
          </w:r>
        </w:p>
      </w:tc>
      <w:tc>
        <w:tcPr>
          <w:tcW w:w="1134" w:type="dxa"/>
          <w:vAlign w:val="center"/>
        </w:tcPr>
        <w:p w14:paraId="54A7FE68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R-0</w:t>
          </w:r>
          <w:r>
            <w:rPr>
              <w:rFonts w:ascii="Arial" w:hAnsi="Arial" w:cs="Arial"/>
              <w:sz w:val="16"/>
              <w:szCs w:val="16"/>
            </w:rPr>
            <w:t>2</w:t>
          </w:r>
          <w:r w:rsidRPr="005A029A">
            <w:rPr>
              <w:rFonts w:ascii="Arial" w:hAnsi="Arial" w:cs="Arial"/>
              <w:sz w:val="16"/>
              <w:szCs w:val="16"/>
            </w:rPr>
            <w:t>/0</w:t>
          </w:r>
          <w:r>
            <w:rPr>
              <w:rFonts w:ascii="Arial" w:hAnsi="Arial" w:cs="Arial"/>
              <w:sz w:val="16"/>
              <w:szCs w:val="16"/>
            </w:rPr>
            <w:t>2-Z02</w:t>
          </w:r>
        </w:p>
      </w:tc>
    </w:tr>
    <w:tr w:rsidR="005E31B1" w14:paraId="3394C268" w14:textId="77777777" w:rsidTr="005E31B1">
      <w:trPr>
        <w:trHeight w:val="227"/>
      </w:trPr>
      <w:tc>
        <w:tcPr>
          <w:tcW w:w="2093" w:type="dxa"/>
          <w:vMerge/>
        </w:tcPr>
        <w:p w14:paraId="2FFD284D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1DFFEA3E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7DC9FEF2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Data wydania</w:t>
          </w:r>
        </w:p>
      </w:tc>
      <w:tc>
        <w:tcPr>
          <w:tcW w:w="1134" w:type="dxa"/>
          <w:vAlign w:val="center"/>
        </w:tcPr>
        <w:p w14:paraId="4946937B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E31B1" w14:paraId="54ED225F" w14:textId="77777777" w:rsidTr="005E31B1">
      <w:trPr>
        <w:trHeight w:val="227"/>
      </w:trPr>
      <w:tc>
        <w:tcPr>
          <w:tcW w:w="2093" w:type="dxa"/>
          <w:vMerge/>
        </w:tcPr>
        <w:p w14:paraId="6CF2D8C2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3B728788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33C64C64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Data Obowiązywania</w:t>
          </w:r>
        </w:p>
      </w:tc>
      <w:tc>
        <w:tcPr>
          <w:tcW w:w="1134" w:type="dxa"/>
          <w:vAlign w:val="center"/>
        </w:tcPr>
        <w:p w14:paraId="596D65F4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E31B1" w14:paraId="0A66C546" w14:textId="77777777" w:rsidTr="005E31B1">
      <w:trPr>
        <w:trHeight w:val="227"/>
      </w:trPr>
      <w:tc>
        <w:tcPr>
          <w:tcW w:w="2093" w:type="dxa"/>
          <w:vMerge/>
        </w:tcPr>
        <w:p w14:paraId="284C8376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1A5BFD64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5614AFA8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Zastępuje</w:t>
          </w:r>
        </w:p>
      </w:tc>
      <w:tc>
        <w:tcPr>
          <w:tcW w:w="1134" w:type="dxa"/>
          <w:vAlign w:val="center"/>
        </w:tcPr>
        <w:p w14:paraId="72A3A110" w14:textId="77777777" w:rsidR="005E31B1" w:rsidRPr="005A029A" w:rsidRDefault="005E31B1" w:rsidP="005E31B1">
          <w:pPr>
            <w:jc w:val="both"/>
            <w:rPr>
              <w:rFonts w:ascii="Arial" w:hAnsi="Arial" w:cs="Arial"/>
              <w:color w:val="FF0000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-</w:t>
          </w:r>
        </w:p>
      </w:tc>
    </w:tr>
    <w:tr w:rsidR="005E31B1" w14:paraId="24B6FC97" w14:textId="77777777" w:rsidTr="005E31B1">
      <w:trPr>
        <w:trHeight w:val="210"/>
      </w:trPr>
      <w:tc>
        <w:tcPr>
          <w:tcW w:w="2093" w:type="dxa"/>
          <w:vMerge/>
        </w:tcPr>
        <w:p w14:paraId="23AAB59F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67064829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770B3DF5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Nr strony</w:t>
          </w:r>
        </w:p>
      </w:tc>
      <w:tc>
        <w:tcPr>
          <w:tcW w:w="1134" w:type="dxa"/>
          <w:vAlign w:val="center"/>
        </w:tcPr>
        <w:p w14:paraId="0554E3E2" w14:textId="77777777" w:rsidR="005E31B1" w:rsidRPr="005A029A" w:rsidRDefault="005E31B1" w:rsidP="005E31B1">
          <w:pPr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fldChar w:fldCharType="begin"/>
          </w:r>
          <w:r w:rsidRPr="005A029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5A029A">
            <w:rPr>
              <w:rFonts w:ascii="Arial" w:hAnsi="Arial" w:cs="Arial"/>
              <w:sz w:val="16"/>
              <w:szCs w:val="16"/>
            </w:rPr>
            <w:fldChar w:fldCharType="separate"/>
          </w:r>
          <w:r w:rsidR="00025DC5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5A029A">
            <w:rPr>
              <w:rFonts w:ascii="Arial" w:hAnsi="Arial" w:cs="Arial"/>
              <w:sz w:val="16"/>
              <w:szCs w:val="16"/>
            </w:rPr>
            <w:fldChar w:fldCharType="end"/>
          </w:r>
          <w:r w:rsidRPr="005A029A">
            <w:rPr>
              <w:rFonts w:ascii="Arial" w:hAnsi="Arial" w:cs="Arial"/>
              <w:sz w:val="16"/>
              <w:szCs w:val="16"/>
            </w:rPr>
            <w:t xml:space="preserve"> z </w:t>
          </w:r>
          <w:r w:rsidRPr="005A029A">
            <w:rPr>
              <w:rFonts w:ascii="Arial" w:hAnsi="Arial" w:cs="Arial"/>
              <w:sz w:val="16"/>
              <w:szCs w:val="16"/>
            </w:rPr>
            <w:fldChar w:fldCharType="begin"/>
          </w:r>
          <w:r w:rsidRPr="005A029A">
            <w:rPr>
              <w:rFonts w:ascii="Arial" w:hAnsi="Arial" w:cs="Arial"/>
              <w:sz w:val="16"/>
              <w:szCs w:val="16"/>
            </w:rPr>
            <w:instrText xml:space="preserve"> NUMPAGES  </w:instrText>
          </w:r>
          <w:r w:rsidRPr="005A029A">
            <w:rPr>
              <w:rFonts w:ascii="Arial" w:hAnsi="Arial" w:cs="Arial"/>
              <w:sz w:val="16"/>
              <w:szCs w:val="16"/>
            </w:rPr>
            <w:fldChar w:fldCharType="separate"/>
          </w:r>
          <w:r w:rsidR="003D04D1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5A029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5E31B1" w14:paraId="6DC9C510" w14:textId="77777777" w:rsidTr="005E31B1">
      <w:trPr>
        <w:trHeight w:val="227"/>
      </w:trPr>
      <w:tc>
        <w:tcPr>
          <w:tcW w:w="2093" w:type="dxa"/>
          <w:vMerge/>
        </w:tcPr>
        <w:p w14:paraId="1B04FC22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29495E93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7EBDE60B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Egzemplarz nr</w:t>
          </w:r>
        </w:p>
      </w:tc>
      <w:tc>
        <w:tcPr>
          <w:tcW w:w="1134" w:type="dxa"/>
          <w:vAlign w:val="center"/>
        </w:tcPr>
        <w:p w14:paraId="562F407C" w14:textId="77777777" w:rsidR="005E31B1" w:rsidRPr="005A029A" w:rsidRDefault="005E31B1" w:rsidP="005E31B1">
          <w:pPr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7099E5DB" w14:textId="77777777" w:rsidR="005E31B1" w:rsidRDefault="005E3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5B70F3"/>
    <w:multiLevelType w:val="multilevel"/>
    <w:tmpl w:val="322896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C9F593E"/>
    <w:multiLevelType w:val="singleLevel"/>
    <w:tmpl w:val="DCFC3260"/>
    <w:lvl w:ilvl="0">
      <w:start w:val="2"/>
      <w:numFmt w:val="decimal"/>
      <w:lvlText w:val="%1."/>
      <w:legacy w:legacy="1" w:legacySpace="0" w:legacyIndent="173"/>
      <w:lvlJc w:val="left"/>
      <w:rPr>
        <w:rFonts w:ascii="Arial" w:hAnsi="Arial" w:cs="Arial" w:hint="default"/>
        <w:b w:val="0"/>
        <w:sz w:val="18"/>
        <w:szCs w:val="18"/>
      </w:rPr>
    </w:lvl>
  </w:abstractNum>
  <w:abstractNum w:abstractNumId="3" w15:restartNumberingAfterBreak="0">
    <w:nsid w:val="0D9F3E85"/>
    <w:multiLevelType w:val="hybridMultilevel"/>
    <w:tmpl w:val="B0400224"/>
    <w:lvl w:ilvl="0" w:tplc="78A0FC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F404B"/>
    <w:multiLevelType w:val="hybridMultilevel"/>
    <w:tmpl w:val="628AE1AE"/>
    <w:lvl w:ilvl="0" w:tplc="33800026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0EE176F4"/>
    <w:multiLevelType w:val="multilevel"/>
    <w:tmpl w:val="060A3130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0F6B35DC"/>
    <w:multiLevelType w:val="multilevel"/>
    <w:tmpl w:val="7A78B0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4FE160E"/>
    <w:multiLevelType w:val="hybridMultilevel"/>
    <w:tmpl w:val="ABA6A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1D95"/>
    <w:multiLevelType w:val="hybridMultilevel"/>
    <w:tmpl w:val="26A259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CC14DCE"/>
    <w:multiLevelType w:val="multilevel"/>
    <w:tmpl w:val="D45C4EC0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1E822BBB"/>
    <w:multiLevelType w:val="multilevel"/>
    <w:tmpl w:val="139A4EDA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84F42"/>
    <w:multiLevelType w:val="hybridMultilevel"/>
    <w:tmpl w:val="0C988216"/>
    <w:lvl w:ilvl="0" w:tplc="E6DC1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A1387B"/>
    <w:multiLevelType w:val="multilevel"/>
    <w:tmpl w:val="E84AE9E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2FE16AA"/>
    <w:multiLevelType w:val="multilevel"/>
    <w:tmpl w:val="440842E4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DD207FB"/>
    <w:multiLevelType w:val="hybridMultilevel"/>
    <w:tmpl w:val="AF5E3962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C6283F"/>
    <w:multiLevelType w:val="multilevel"/>
    <w:tmpl w:val="C61A8DC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7" w15:restartNumberingAfterBreak="0">
    <w:nsid w:val="37E76595"/>
    <w:multiLevelType w:val="hybridMultilevel"/>
    <w:tmpl w:val="C0A2BCB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7346C"/>
    <w:multiLevelType w:val="hybridMultilevel"/>
    <w:tmpl w:val="B57E10A0"/>
    <w:lvl w:ilvl="0" w:tplc="A69AD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4517A"/>
    <w:multiLevelType w:val="hybridMultilevel"/>
    <w:tmpl w:val="1CF09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B829C9"/>
    <w:multiLevelType w:val="multilevel"/>
    <w:tmpl w:val="440842E4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407A50A2"/>
    <w:multiLevelType w:val="multilevel"/>
    <w:tmpl w:val="C7185DC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3" w15:restartNumberingAfterBreak="0">
    <w:nsid w:val="45E06E02"/>
    <w:multiLevelType w:val="multilevel"/>
    <w:tmpl w:val="11D466E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4" w15:restartNumberingAfterBreak="0">
    <w:nsid w:val="45EE0C86"/>
    <w:multiLevelType w:val="hybridMultilevel"/>
    <w:tmpl w:val="7CF0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F2AE2"/>
    <w:multiLevelType w:val="multilevel"/>
    <w:tmpl w:val="060A3130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6" w15:restartNumberingAfterBreak="0">
    <w:nsid w:val="46A910F5"/>
    <w:multiLevelType w:val="multilevel"/>
    <w:tmpl w:val="F5DED6EC"/>
    <w:lvl w:ilvl="0">
      <w:start w:val="1"/>
      <w:numFmt w:val="decimal"/>
      <w:lvlText w:val="§ %1."/>
      <w:lvlJc w:val="left"/>
      <w:pPr>
        <w:tabs>
          <w:tab w:val="num" w:pos="5104"/>
        </w:tabs>
        <w:ind w:left="5104" w:hanging="709"/>
      </w:pPr>
      <w:rPr>
        <w:rFonts w:ascii="Arial" w:hAnsi="Arial" w:cs="Times New Roman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7" w15:restartNumberingAfterBreak="0">
    <w:nsid w:val="46D352E5"/>
    <w:multiLevelType w:val="multilevel"/>
    <w:tmpl w:val="4482A840"/>
    <w:lvl w:ilvl="0">
      <w:start w:val="6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8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C4014E"/>
    <w:multiLevelType w:val="multilevel"/>
    <w:tmpl w:val="440842E4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0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D91841"/>
    <w:multiLevelType w:val="multilevel"/>
    <w:tmpl w:val="44A610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B854C78"/>
    <w:multiLevelType w:val="multilevel"/>
    <w:tmpl w:val="CDE8E9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4" w15:restartNumberingAfterBreak="0">
    <w:nsid w:val="65E12A0A"/>
    <w:multiLevelType w:val="hybridMultilevel"/>
    <w:tmpl w:val="93B6579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73695"/>
    <w:multiLevelType w:val="hybridMultilevel"/>
    <w:tmpl w:val="6BECAB32"/>
    <w:lvl w:ilvl="0" w:tplc="1564D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530DC1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D691A80"/>
    <w:multiLevelType w:val="multilevel"/>
    <w:tmpl w:val="440842E4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8" w15:restartNumberingAfterBreak="0">
    <w:nsid w:val="6DE53682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F97534C"/>
    <w:multiLevelType w:val="hybridMultilevel"/>
    <w:tmpl w:val="41FCD7F4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0" w15:restartNumberingAfterBreak="0">
    <w:nsid w:val="72044999"/>
    <w:multiLevelType w:val="hybridMultilevel"/>
    <w:tmpl w:val="DAB295AA"/>
    <w:lvl w:ilvl="0" w:tplc="0FEE5CFE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4326E67"/>
    <w:multiLevelType w:val="multilevel"/>
    <w:tmpl w:val="A7B2CD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2" w15:restartNumberingAfterBreak="0">
    <w:nsid w:val="79E353CC"/>
    <w:multiLevelType w:val="hybridMultilevel"/>
    <w:tmpl w:val="DAAEE066"/>
    <w:lvl w:ilvl="0" w:tplc="50D8E9C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A5F584A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79715987">
    <w:abstractNumId w:val="2"/>
  </w:num>
  <w:num w:numId="2" w16cid:durableId="1336348973">
    <w:abstractNumId w:val="7"/>
  </w:num>
  <w:num w:numId="3" w16cid:durableId="1126895304">
    <w:abstractNumId w:val="36"/>
  </w:num>
  <w:num w:numId="4" w16cid:durableId="680351091">
    <w:abstractNumId w:val="40"/>
  </w:num>
  <w:num w:numId="5" w16cid:durableId="810637266">
    <w:abstractNumId w:val="43"/>
  </w:num>
  <w:num w:numId="6" w16cid:durableId="1691450154">
    <w:abstractNumId w:val="38"/>
  </w:num>
  <w:num w:numId="7" w16cid:durableId="2103187412">
    <w:abstractNumId w:val="17"/>
  </w:num>
  <w:num w:numId="8" w16cid:durableId="1475876507">
    <w:abstractNumId w:val="24"/>
  </w:num>
  <w:num w:numId="9" w16cid:durableId="120995940">
    <w:abstractNumId w:val="34"/>
  </w:num>
  <w:num w:numId="10" w16cid:durableId="182985058">
    <w:abstractNumId w:val="8"/>
  </w:num>
  <w:num w:numId="11" w16cid:durableId="505675798">
    <w:abstractNumId w:val="33"/>
  </w:num>
  <w:num w:numId="12" w16cid:durableId="920800720">
    <w:abstractNumId w:val="35"/>
  </w:num>
  <w:num w:numId="13" w16cid:durableId="384179043">
    <w:abstractNumId w:val="31"/>
  </w:num>
  <w:num w:numId="14" w16cid:durableId="2104960073">
    <w:abstractNumId w:val="6"/>
  </w:num>
  <w:num w:numId="15" w16cid:durableId="2144350817">
    <w:abstractNumId w:val="39"/>
  </w:num>
  <w:num w:numId="16" w16cid:durableId="1309359846">
    <w:abstractNumId w:val="42"/>
  </w:num>
  <w:num w:numId="17" w16cid:durableId="600189571">
    <w:abstractNumId w:val="0"/>
  </w:num>
  <w:num w:numId="18" w16cid:durableId="127672087">
    <w:abstractNumId w:val="30"/>
  </w:num>
  <w:num w:numId="19" w16cid:durableId="855969219">
    <w:abstractNumId w:val="15"/>
  </w:num>
  <w:num w:numId="20" w16cid:durableId="1501039098">
    <w:abstractNumId w:val="20"/>
  </w:num>
  <w:num w:numId="21" w16cid:durableId="788667979">
    <w:abstractNumId w:val="32"/>
  </w:num>
  <w:num w:numId="22" w16cid:durableId="1616060210">
    <w:abstractNumId w:val="1"/>
  </w:num>
  <w:num w:numId="23" w16cid:durableId="1572034320">
    <w:abstractNumId w:val="13"/>
  </w:num>
  <w:num w:numId="24" w16cid:durableId="373039972">
    <w:abstractNumId w:val="4"/>
  </w:num>
  <w:num w:numId="25" w16cid:durableId="166479877">
    <w:abstractNumId w:val="12"/>
  </w:num>
  <w:num w:numId="26" w16cid:durableId="7142346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841681">
    <w:abstractNumId w:val="26"/>
  </w:num>
  <w:num w:numId="28" w16cid:durableId="1003898504">
    <w:abstractNumId w:val="16"/>
  </w:num>
  <w:num w:numId="29" w16cid:durableId="717554311">
    <w:abstractNumId w:val="21"/>
  </w:num>
  <w:num w:numId="30" w16cid:durableId="1108038595">
    <w:abstractNumId w:val="5"/>
  </w:num>
  <w:num w:numId="31" w16cid:durableId="99641027">
    <w:abstractNumId w:val="29"/>
  </w:num>
  <w:num w:numId="32" w16cid:durableId="1554997362">
    <w:abstractNumId w:val="9"/>
  </w:num>
  <w:num w:numId="33" w16cid:durableId="1726293296">
    <w:abstractNumId w:val="10"/>
  </w:num>
  <w:num w:numId="34" w16cid:durableId="854416422">
    <w:abstractNumId w:val="11"/>
  </w:num>
  <w:num w:numId="35" w16cid:durableId="1769496199">
    <w:abstractNumId w:val="18"/>
  </w:num>
  <w:num w:numId="36" w16cid:durableId="14886901">
    <w:abstractNumId w:val="27"/>
  </w:num>
  <w:num w:numId="37" w16cid:durableId="851264257">
    <w:abstractNumId w:val="3"/>
  </w:num>
  <w:num w:numId="38" w16cid:durableId="1613633922">
    <w:abstractNumId w:val="25"/>
  </w:num>
  <w:num w:numId="39" w16cid:durableId="293295038">
    <w:abstractNumId w:val="22"/>
  </w:num>
  <w:num w:numId="40" w16cid:durableId="1717588172">
    <w:abstractNumId w:val="41"/>
  </w:num>
  <w:num w:numId="41" w16cid:durableId="800423367">
    <w:abstractNumId w:val="14"/>
  </w:num>
  <w:num w:numId="42" w16cid:durableId="1767001113">
    <w:abstractNumId w:val="23"/>
  </w:num>
  <w:num w:numId="43" w16cid:durableId="90053270">
    <w:abstractNumId w:val="37"/>
  </w:num>
  <w:num w:numId="44" w16cid:durableId="12031301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D9E"/>
    <w:rsid w:val="0000676A"/>
    <w:rsid w:val="00007F02"/>
    <w:rsid w:val="000158A9"/>
    <w:rsid w:val="00025DC5"/>
    <w:rsid w:val="00032782"/>
    <w:rsid w:val="00036D0C"/>
    <w:rsid w:val="000374BA"/>
    <w:rsid w:val="000432D9"/>
    <w:rsid w:val="00051019"/>
    <w:rsid w:val="00066807"/>
    <w:rsid w:val="00073D92"/>
    <w:rsid w:val="00077BC6"/>
    <w:rsid w:val="000A797E"/>
    <w:rsid w:val="000B526E"/>
    <w:rsid w:val="000D56E7"/>
    <w:rsid w:val="000D6C4C"/>
    <w:rsid w:val="000E4E02"/>
    <w:rsid w:val="00102738"/>
    <w:rsid w:val="00104F89"/>
    <w:rsid w:val="00113690"/>
    <w:rsid w:val="00167E81"/>
    <w:rsid w:val="00171C09"/>
    <w:rsid w:val="00172B5A"/>
    <w:rsid w:val="00191596"/>
    <w:rsid w:val="00195A7C"/>
    <w:rsid w:val="001C1C8A"/>
    <w:rsid w:val="001F7DCB"/>
    <w:rsid w:val="00220939"/>
    <w:rsid w:val="002231D6"/>
    <w:rsid w:val="00234797"/>
    <w:rsid w:val="0025316E"/>
    <w:rsid w:val="00254669"/>
    <w:rsid w:val="00255E01"/>
    <w:rsid w:val="00265933"/>
    <w:rsid w:val="00271EC8"/>
    <w:rsid w:val="00280AB6"/>
    <w:rsid w:val="00281D9E"/>
    <w:rsid w:val="00291744"/>
    <w:rsid w:val="002B319B"/>
    <w:rsid w:val="002D3F16"/>
    <w:rsid w:val="00312227"/>
    <w:rsid w:val="00317F23"/>
    <w:rsid w:val="00340736"/>
    <w:rsid w:val="003465CE"/>
    <w:rsid w:val="00351DD6"/>
    <w:rsid w:val="003542F0"/>
    <w:rsid w:val="0038449B"/>
    <w:rsid w:val="003A2D5E"/>
    <w:rsid w:val="003A38E2"/>
    <w:rsid w:val="003B2F9A"/>
    <w:rsid w:val="003B4C67"/>
    <w:rsid w:val="003D04D1"/>
    <w:rsid w:val="003E732D"/>
    <w:rsid w:val="003E7828"/>
    <w:rsid w:val="003F2C31"/>
    <w:rsid w:val="00404C14"/>
    <w:rsid w:val="00405D64"/>
    <w:rsid w:val="00412E2B"/>
    <w:rsid w:val="00431B8B"/>
    <w:rsid w:val="00432B2B"/>
    <w:rsid w:val="00436211"/>
    <w:rsid w:val="00471D5B"/>
    <w:rsid w:val="00472CF4"/>
    <w:rsid w:val="00473B31"/>
    <w:rsid w:val="004A1B0A"/>
    <w:rsid w:val="004B370F"/>
    <w:rsid w:val="004C69AF"/>
    <w:rsid w:val="004D4DFD"/>
    <w:rsid w:val="004D5D44"/>
    <w:rsid w:val="004D7B27"/>
    <w:rsid w:val="004E2606"/>
    <w:rsid w:val="004E2751"/>
    <w:rsid w:val="00510FD5"/>
    <w:rsid w:val="00511375"/>
    <w:rsid w:val="00512196"/>
    <w:rsid w:val="005122BE"/>
    <w:rsid w:val="00520541"/>
    <w:rsid w:val="0052715A"/>
    <w:rsid w:val="00534287"/>
    <w:rsid w:val="005437C6"/>
    <w:rsid w:val="00550AEE"/>
    <w:rsid w:val="0055210C"/>
    <w:rsid w:val="00556785"/>
    <w:rsid w:val="00557C2E"/>
    <w:rsid w:val="00574D60"/>
    <w:rsid w:val="00587E10"/>
    <w:rsid w:val="005916D6"/>
    <w:rsid w:val="00597549"/>
    <w:rsid w:val="005B0A67"/>
    <w:rsid w:val="005B2B7B"/>
    <w:rsid w:val="005C2F30"/>
    <w:rsid w:val="005D0EC1"/>
    <w:rsid w:val="005D703D"/>
    <w:rsid w:val="005E31B1"/>
    <w:rsid w:val="005F618E"/>
    <w:rsid w:val="006025A1"/>
    <w:rsid w:val="00605F2F"/>
    <w:rsid w:val="0062239B"/>
    <w:rsid w:val="006276D9"/>
    <w:rsid w:val="00631F03"/>
    <w:rsid w:val="0067416B"/>
    <w:rsid w:val="0068038F"/>
    <w:rsid w:val="006A5B72"/>
    <w:rsid w:val="006A661B"/>
    <w:rsid w:val="006B6E76"/>
    <w:rsid w:val="006D76E0"/>
    <w:rsid w:val="00700E5D"/>
    <w:rsid w:val="007177F4"/>
    <w:rsid w:val="0072046B"/>
    <w:rsid w:val="0072325C"/>
    <w:rsid w:val="007259CA"/>
    <w:rsid w:val="00731DE8"/>
    <w:rsid w:val="0074054C"/>
    <w:rsid w:val="007574C4"/>
    <w:rsid w:val="007745D9"/>
    <w:rsid w:val="00783492"/>
    <w:rsid w:val="007927EA"/>
    <w:rsid w:val="00795F77"/>
    <w:rsid w:val="007A6F7C"/>
    <w:rsid w:val="007D010E"/>
    <w:rsid w:val="007D2F98"/>
    <w:rsid w:val="007E6DE0"/>
    <w:rsid w:val="007F1786"/>
    <w:rsid w:val="007F6CC0"/>
    <w:rsid w:val="008168A4"/>
    <w:rsid w:val="00817972"/>
    <w:rsid w:val="008272BC"/>
    <w:rsid w:val="00831114"/>
    <w:rsid w:val="008379D2"/>
    <w:rsid w:val="0085050D"/>
    <w:rsid w:val="0085592E"/>
    <w:rsid w:val="00875EE7"/>
    <w:rsid w:val="00876A53"/>
    <w:rsid w:val="00886BC8"/>
    <w:rsid w:val="008A0A15"/>
    <w:rsid w:val="008B0A23"/>
    <w:rsid w:val="008B0A6C"/>
    <w:rsid w:val="008C4901"/>
    <w:rsid w:val="008C6758"/>
    <w:rsid w:val="008D06BB"/>
    <w:rsid w:val="008D4B37"/>
    <w:rsid w:val="008E5CC5"/>
    <w:rsid w:val="008E7163"/>
    <w:rsid w:val="00901366"/>
    <w:rsid w:val="009046DA"/>
    <w:rsid w:val="00910E91"/>
    <w:rsid w:val="009134CC"/>
    <w:rsid w:val="0093159F"/>
    <w:rsid w:val="0094720C"/>
    <w:rsid w:val="009643D7"/>
    <w:rsid w:val="00993B96"/>
    <w:rsid w:val="00996041"/>
    <w:rsid w:val="009D29DF"/>
    <w:rsid w:val="00A23BE7"/>
    <w:rsid w:val="00A323FF"/>
    <w:rsid w:val="00A41D86"/>
    <w:rsid w:val="00A603EF"/>
    <w:rsid w:val="00A61EE8"/>
    <w:rsid w:val="00A62080"/>
    <w:rsid w:val="00A62611"/>
    <w:rsid w:val="00A74C98"/>
    <w:rsid w:val="00AD3ADB"/>
    <w:rsid w:val="00AE274D"/>
    <w:rsid w:val="00AE3A5A"/>
    <w:rsid w:val="00AF7179"/>
    <w:rsid w:val="00B12534"/>
    <w:rsid w:val="00B154B8"/>
    <w:rsid w:val="00B371D9"/>
    <w:rsid w:val="00B442AB"/>
    <w:rsid w:val="00B44602"/>
    <w:rsid w:val="00B5009D"/>
    <w:rsid w:val="00B7323F"/>
    <w:rsid w:val="00B862E6"/>
    <w:rsid w:val="00B95B52"/>
    <w:rsid w:val="00BC5DFF"/>
    <w:rsid w:val="00BC64E0"/>
    <w:rsid w:val="00BE2D55"/>
    <w:rsid w:val="00C074FB"/>
    <w:rsid w:val="00C44E1E"/>
    <w:rsid w:val="00C608F2"/>
    <w:rsid w:val="00C63C52"/>
    <w:rsid w:val="00C71338"/>
    <w:rsid w:val="00C779FE"/>
    <w:rsid w:val="00C85653"/>
    <w:rsid w:val="00C85A3E"/>
    <w:rsid w:val="00CA2B25"/>
    <w:rsid w:val="00CA2D50"/>
    <w:rsid w:val="00CB7460"/>
    <w:rsid w:val="00CD3E58"/>
    <w:rsid w:val="00CD74B2"/>
    <w:rsid w:val="00CE443F"/>
    <w:rsid w:val="00CF155F"/>
    <w:rsid w:val="00CF5B44"/>
    <w:rsid w:val="00D13465"/>
    <w:rsid w:val="00D401A6"/>
    <w:rsid w:val="00D43380"/>
    <w:rsid w:val="00D44B90"/>
    <w:rsid w:val="00D52098"/>
    <w:rsid w:val="00D63267"/>
    <w:rsid w:val="00D75725"/>
    <w:rsid w:val="00D76945"/>
    <w:rsid w:val="00D865ED"/>
    <w:rsid w:val="00DB0224"/>
    <w:rsid w:val="00DC103E"/>
    <w:rsid w:val="00DE5921"/>
    <w:rsid w:val="00DE787B"/>
    <w:rsid w:val="00E07BB0"/>
    <w:rsid w:val="00E1042F"/>
    <w:rsid w:val="00E17320"/>
    <w:rsid w:val="00E27E64"/>
    <w:rsid w:val="00E32F63"/>
    <w:rsid w:val="00E45521"/>
    <w:rsid w:val="00E465B1"/>
    <w:rsid w:val="00E5136D"/>
    <w:rsid w:val="00E618BC"/>
    <w:rsid w:val="00E6313D"/>
    <w:rsid w:val="00E768FD"/>
    <w:rsid w:val="00E83084"/>
    <w:rsid w:val="00E874F3"/>
    <w:rsid w:val="00E93154"/>
    <w:rsid w:val="00E96E99"/>
    <w:rsid w:val="00EA178C"/>
    <w:rsid w:val="00EA2D89"/>
    <w:rsid w:val="00EA7DB3"/>
    <w:rsid w:val="00ED2BB4"/>
    <w:rsid w:val="00ED6022"/>
    <w:rsid w:val="00ED6689"/>
    <w:rsid w:val="00EE71DD"/>
    <w:rsid w:val="00F04FFC"/>
    <w:rsid w:val="00F152A0"/>
    <w:rsid w:val="00F41E8E"/>
    <w:rsid w:val="00F558BF"/>
    <w:rsid w:val="00F77F77"/>
    <w:rsid w:val="00F81876"/>
    <w:rsid w:val="00F91926"/>
    <w:rsid w:val="00F97333"/>
    <w:rsid w:val="00FA7C37"/>
    <w:rsid w:val="00FB3B39"/>
    <w:rsid w:val="00FC227A"/>
    <w:rsid w:val="00FC68A0"/>
    <w:rsid w:val="00FC7F12"/>
    <w:rsid w:val="00FD0385"/>
    <w:rsid w:val="00FE22E2"/>
    <w:rsid w:val="00FE3A94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7F7C2"/>
  <w15:docId w15:val="{08DD7FA1-0120-46B8-8600-9D80B3B6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ckal">
    <w:name w:val="proc_kal"/>
    <w:rsid w:val="00281D9E"/>
    <w:pPr>
      <w:spacing w:after="0" w:line="240" w:lineRule="auto"/>
      <w:ind w:left="226"/>
    </w:pPr>
    <w:rPr>
      <w:rFonts w:ascii="HelveticaEE" w:eastAsia="Times New Roman" w:hAnsi="HelveticaEE" w:cs="Times New Roman"/>
      <w:color w:val="000000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uiPriority w:val="99"/>
    <w:rsid w:val="00281D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81D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281D9E"/>
    <w:pPr>
      <w:widowControl w:val="0"/>
      <w:autoSpaceDE w:val="0"/>
      <w:autoSpaceDN w:val="0"/>
      <w:adjustRightInd w:val="0"/>
      <w:spacing w:line="271" w:lineRule="exact"/>
      <w:ind w:hanging="360"/>
      <w:jc w:val="both"/>
    </w:pPr>
    <w:rPr>
      <w:rFonts w:ascii="Arial" w:hAnsi="Arial" w:cs="Arial"/>
    </w:rPr>
  </w:style>
  <w:style w:type="character" w:customStyle="1" w:styleId="FontStyle61">
    <w:name w:val="Font Style61"/>
    <w:uiPriority w:val="99"/>
    <w:rsid w:val="00281D9E"/>
    <w:rPr>
      <w:rFonts w:ascii="Arial" w:hAnsi="Arial" w:cs="Arial"/>
      <w:color w:val="000000"/>
      <w:sz w:val="18"/>
      <w:szCs w:val="18"/>
    </w:rPr>
  </w:style>
  <w:style w:type="character" w:customStyle="1" w:styleId="FontStyle62">
    <w:name w:val="Font Style62"/>
    <w:uiPriority w:val="99"/>
    <w:rsid w:val="00281D9E"/>
    <w:rPr>
      <w:rFonts w:ascii="Arial" w:hAnsi="Arial" w:cs="Arial"/>
      <w:color w:val="000000"/>
      <w:sz w:val="20"/>
      <w:szCs w:val="20"/>
    </w:rPr>
  </w:style>
  <w:style w:type="character" w:customStyle="1" w:styleId="FontStyle86">
    <w:name w:val="Font Style86"/>
    <w:uiPriority w:val="99"/>
    <w:rsid w:val="00281D9E"/>
    <w:rPr>
      <w:rFonts w:ascii="Arial" w:hAnsi="Arial" w:cs="Arial"/>
      <w:color w:val="000000"/>
      <w:sz w:val="18"/>
      <w:szCs w:val="18"/>
    </w:rPr>
  </w:style>
  <w:style w:type="paragraph" w:customStyle="1" w:styleId="Style24">
    <w:name w:val="Style24"/>
    <w:basedOn w:val="Normalny"/>
    <w:uiPriority w:val="99"/>
    <w:rsid w:val="00281D9E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6">
    <w:name w:val="Style16"/>
    <w:basedOn w:val="Normalny"/>
    <w:uiPriority w:val="99"/>
    <w:rsid w:val="00281D9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ny"/>
    <w:uiPriority w:val="99"/>
    <w:rsid w:val="00281D9E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37">
    <w:name w:val="Style37"/>
    <w:basedOn w:val="Normalny"/>
    <w:uiPriority w:val="99"/>
    <w:rsid w:val="00281D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75">
    <w:name w:val="Font Style75"/>
    <w:uiPriority w:val="99"/>
    <w:rsid w:val="00281D9E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32">
    <w:name w:val="Style32"/>
    <w:basedOn w:val="Normalny"/>
    <w:uiPriority w:val="99"/>
    <w:rsid w:val="00281D9E"/>
    <w:pPr>
      <w:widowControl w:val="0"/>
      <w:autoSpaceDE w:val="0"/>
      <w:autoSpaceDN w:val="0"/>
      <w:adjustRightInd w:val="0"/>
      <w:spacing w:line="187" w:lineRule="exact"/>
    </w:pPr>
    <w:rPr>
      <w:rFonts w:ascii="Arial" w:hAnsi="Arial" w:cs="Arial"/>
    </w:rPr>
  </w:style>
  <w:style w:type="paragraph" w:customStyle="1" w:styleId="Style54">
    <w:name w:val="Style54"/>
    <w:basedOn w:val="Normalny"/>
    <w:uiPriority w:val="99"/>
    <w:rsid w:val="00281D9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73">
    <w:name w:val="Font Style73"/>
    <w:uiPriority w:val="99"/>
    <w:rsid w:val="00281D9E"/>
    <w:rPr>
      <w:rFonts w:ascii="Arial" w:hAnsi="Arial" w:cs="Arial"/>
      <w:color w:val="000000"/>
      <w:sz w:val="14"/>
      <w:szCs w:val="14"/>
    </w:rPr>
  </w:style>
  <w:style w:type="character" w:customStyle="1" w:styleId="FontStyle76">
    <w:name w:val="Font Style76"/>
    <w:uiPriority w:val="99"/>
    <w:rsid w:val="00281D9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87">
    <w:name w:val="Font Style87"/>
    <w:uiPriority w:val="99"/>
    <w:rsid w:val="00281D9E"/>
    <w:rPr>
      <w:rFonts w:ascii="Arial" w:hAnsi="Arial" w:cs="Arial"/>
      <w:color w:val="000000"/>
      <w:sz w:val="14"/>
      <w:szCs w:val="14"/>
    </w:rPr>
  </w:style>
  <w:style w:type="character" w:customStyle="1" w:styleId="FontStyle88">
    <w:name w:val="Font Style88"/>
    <w:uiPriority w:val="99"/>
    <w:rsid w:val="00281D9E"/>
    <w:rPr>
      <w:rFonts w:ascii="Arial" w:hAnsi="Arial" w:cs="Arial"/>
      <w:color w:val="000000"/>
      <w:sz w:val="14"/>
      <w:szCs w:val="14"/>
    </w:rPr>
  </w:style>
  <w:style w:type="paragraph" w:styleId="Stopka">
    <w:name w:val="footer"/>
    <w:basedOn w:val="Normalny"/>
    <w:link w:val="StopkaZnak"/>
    <w:uiPriority w:val="99"/>
    <w:unhideWhenUsed/>
    <w:rsid w:val="008E5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D63267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StrongEmphasis">
    <w:name w:val="Strong Emphasis"/>
    <w:rsid w:val="00D63267"/>
    <w:rPr>
      <w:b/>
      <w:bCs/>
    </w:rPr>
  </w:style>
  <w:style w:type="character" w:styleId="Uwydatnienie">
    <w:name w:val="Emphasis"/>
    <w:qFormat/>
    <w:rsid w:val="00D63267"/>
    <w:rPr>
      <w:i/>
      <w:iCs/>
    </w:rPr>
  </w:style>
  <w:style w:type="paragraph" w:customStyle="1" w:styleId="Default">
    <w:name w:val="Default"/>
    <w:uiPriority w:val="99"/>
    <w:rsid w:val="00520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uiPriority w:val="99"/>
    <w:rsid w:val="00520541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Text">
    <w:name w:val="Text"/>
    <w:basedOn w:val="Normalny"/>
    <w:uiPriority w:val="99"/>
    <w:rsid w:val="00520541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52054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5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E78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78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E7828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uiPriority w:val="99"/>
    <w:qFormat/>
    <w:rsid w:val="003E7828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3E7828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E7828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78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78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782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F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FF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5E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E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E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E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E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F1786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CF5B44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9D2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2D55"/>
    <w:rPr>
      <w:color w:val="605E5C"/>
      <w:shd w:val="clear" w:color="auto" w:fill="E1DFDD"/>
    </w:rPr>
  </w:style>
  <w:style w:type="character" w:customStyle="1" w:styleId="TeksttreciPogrubienie">
    <w:name w:val="Tekst treści + Pogrubienie"/>
    <w:rsid w:val="00550AEE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18F48-92E6-4B89-B8FD-6F557B84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2012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kadry_2</dc:creator>
  <cp:lastModifiedBy>Przemysław Fierek</cp:lastModifiedBy>
  <cp:revision>7</cp:revision>
  <cp:lastPrinted>2023-05-02T06:14:00Z</cp:lastPrinted>
  <dcterms:created xsi:type="dcterms:W3CDTF">2024-12-23T10:55:00Z</dcterms:created>
  <dcterms:modified xsi:type="dcterms:W3CDTF">2025-10-20T07:27:00Z</dcterms:modified>
</cp:coreProperties>
</file>